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73" w:rsidRDefault="00B91BC0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BEGINN DER FASTENZEIT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6.3.2022</w:t>
      </w:r>
    </w:p>
    <w:p w:rsidR="00B91BC0" w:rsidRDefault="00B91BC0">
      <w:pPr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4"/>
          <w:szCs w:val="24"/>
        </w:rPr>
        <w:t>Babsi Mörth</w:t>
      </w:r>
    </w:p>
    <w:p w:rsidR="00B91BC0" w:rsidRDefault="00B91BC0">
      <w:pPr>
        <w:rPr>
          <w:sz w:val="24"/>
          <w:szCs w:val="24"/>
        </w:rPr>
      </w:pPr>
      <w:r>
        <w:rPr>
          <w:sz w:val="24"/>
          <w:szCs w:val="24"/>
        </w:rPr>
        <w:t>Begrüßung: Kerze auf gelbem Tuch, Kreuzzeichen</w:t>
      </w:r>
    </w:p>
    <w:p w:rsidR="00B91BC0" w:rsidRDefault="00B91BC0">
      <w:pPr>
        <w:rPr>
          <w:sz w:val="24"/>
          <w:szCs w:val="24"/>
        </w:rPr>
      </w:pPr>
      <w:r>
        <w:rPr>
          <w:sz w:val="24"/>
          <w:szCs w:val="24"/>
        </w:rPr>
        <w:t>Lied: Begrüßungslied</w:t>
      </w:r>
    </w:p>
    <w:p w:rsidR="00B91BC0" w:rsidRDefault="00B91BC0">
      <w:pPr>
        <w:rPr>
          <w:sz w:val="24"/>
          <w:szCs w:val="24"/>
        </w:rPr>
      </w:pPr>
      <w:r>
        <w:rPr>
          <w:sz w:val="24"/>
          <w:szCs w:val="24"/>
        </w:rPr>
        <w:t xml:space="preserve">Einleitung: Wir erinnern uns an die Faschingszeit, Feier im KG, in </w:t>
      </w:r>
      <w:proofErr w:type="gramStart"/>
      <w:r>
        <w:rPr>
          <w:sz w:val="24"/>
          <w:szCs w:val="24"/>
        </w:rPr>
        <w:t>Schule,…</w:t>
      </w:r>
      <w:proofErr w:type="gramEnd"/>
      <w:r>
        <w:rPr>
          <w:sz w:val="24"/>
          <w:szCs w:val="24"/>
        </w:rPr>
        <w:t>, Verkleidung, Krapfen, Spiele, Spaß, ….,legen passende Utensilien auf das gelbe Tuch.</w:t>
      </w:r>
    </w:p>
    <w:p w:rsidR="00B91BC0" w:rsidRDefault="00B91BC0">
      <w:pPr>
        <w:rPr>
          <w:sz w:val="24"/>
          <w:szCs w:val="24"/>
        </w:rPr>
      </w:pPr>
      <w:r>
        <w:rPr>
          <w:sz w:val="24"/>
          <w:szCs w:val="24"/>
        </w:rPr>
        <w:t>Überleitung: Es gibt viele Dinge/Situationen,..., die wir gerne haben, die Spaß machen, die uns gut tun,…., aber irgendwann /wie gibt´s da auch ein Ende, ist auch Schönes zu viel, verliert an Reiz,….</w:t>
      </w:r>
    </w:p>
    <w:p w:rsidR="00B91BC0" w:rsidRDefault="00B91BC0">
      <w:pPr>
        <w:rPr>
          <w:sz w:val="24"/>
          <w:szCs w:val="24"/>
        </w:rPr>
      </w:pPr>
      <w:r>
        <w:rPr>
          <w:sz w:val="24"/>
          <w:szCs w:val="24"/>
        </w:rPr>
        <w:t>Buch: „Wann hab ich eigentlich genug?“ (Loewe Verlag; geborgt v. Gabi Ehrenberger)</w:t>
      </w:r>
    </w:p>
    <w:p w:rsidR="00056EEA" w:rsidRDefault="00B91BC0">
      <w:pPr>
        <w:rPr>
          <w:sz w:val="24"/>
          <w:szCs w:val="24"/>
        </w:rPr>
      </w:pPr>
      <w:r>
        <w:rPr>
          <w:sz w:val="24"/>
          <w:szCs w:val="24"/>
        </w:rPr>
        <w:t xml:space="preserve">Wir schauen uns ausgewählte </w:t>
      </w:r>
      <w:proofErr w:type="spellStart"/>
      <w:r>
        <w:rPr>
          <w:sz w:val="24"/>
          <w:szCs w:val="24"/>
        </w:rPr>
        <w:t>Sit.en</w:t>
      </w:r>
      <w:proofErr w:type="spellEnd"/>
      <w:r>
        <w:rPr>
          <w:sz w:val="24"/>
          <w:szCs w:val="24"/>
        </w:rPr>
        <w:t xml:space="preserve"> in diesem Buch an und erkennen/besprechen, dass „weniger oft mehr“ ist, </w:t>
      </w:r>
      <w:proofErr w:type="spellStart"/>
      <w:r>
        <w:rPr>
          <w:sz w:val="24"/>
          <w:szCs w:val="24"/>
        </w:rPr>
        <w:t>zuviel</w:t>
      </w:r>
      <w:proofErr w:type="spellEnd"/>
      <w:r>
        <w:rPr>
          <w:sz w:val="24"/>
          <w:szCs w:val="24"/>
        </w:rPr>
        <w:t xml:space="preserve"> (Naschen, Fernsehen, Feiern,</w:t>
      </w:r>
      <w:r w:rsidR="00056EEA">
        <w:rPr>
          <w:sz w:val="24"/>
          <w:szCs w:val="24"/>
        </w:rPr>
        <w:t xml:space="preserve"> Spielzeug,…) uns abstumpfen lässt, nichts Besonderes mehr ist, uns keine Freude mehr macht. Manchmal erkennen wir es von selbst (s. Buch), manchmal hilft uns jemand dabei (Eltern,…), Beispiele suchen und besprechen…</w:t>
      </w:r>
    </w:p>
    <w:p w:rsidR="00056EEA" w:rsidRDefault="00056EEA">
      <w:pPr>
        <w:rPr>
          <w:sz w:val="24"/>
          <w:szCs w:val="24"/>
        </w:rPr>
      </w:pPr>
      <w:r>
        <w:rPr>
          <w:sz w:val="24"/>
          <w:szCs w:val="24"/>
        </w:rPr>
        <w:t>Dann können wir uns wieder richtig freuen!</w:t>
      </w:r>
    </w:p>
    <w:p w:rsidR="00056EEA" w:rsidRDefault="00056EEA">
      <w:pPr>
        <w:rPr>
          <w:sz w:val="24"/>
          <w:szCs w:val="24"/>
        </w:rPr>
      </w:pPr>
      <w:r>
        <w:rPr>
          <w:sz w:val="24"/>
          <w:szCs w:val="24"/>
        </w:rPr>
        <w:t>Lied: Wenn du Freude hast im Herzen</w:t>
      </w:r>
    </w:p>
    <w:p w:rsidR="00056EEA" w:rsidRDefault="00056EEA">
      <w:pPr>
        <w:rPr>
          <w:sz w:val="24"/>
          <w:szCs w:val="24"/>
        </w:rPr>
      </w:pPr>
      <w:r>
        <w:rPr>
          <w:sz w:val="24"/>
          <w:szCs w:val="24"/>
        </w:rPr>
        <w:t>In der Kirche ist das so:</w:t>
      </w:r>
    </w:p>
    <w:p w:rsidR="00056EEA" w:rsidRDefault="00056EEA">
      <w:pPr>
        <w:rPr>
          <w:sz w:val="24"/>
          <w:szCs w:val="24"/>
        </w:rPr>
      </w:pPr>
      <w:r>
        <w:rPr>
          <w:sz w:val="24"/>
          <w:szCs w:val="24"/>
        </w:rPr>
        <w:t>Nach Faschingsdienstag: Aschermittwoch: Beginn der Fastenzeit!</w:t>
      </w:r>
    </w:p>
    <w:p w:rsidR="00056EEA" w:rsidRDefault="00056EEA">
      <w:pPr>
        <w:rPr>
          <w:sz w:val="24"/>
          <w:szCs w:val="24"/>
        </w:rPr>
      </w:pPr>
      <w:r>
        <w:rPr>
          <w:sz w:val="24"/>
          <w:szCs w:val="24"/>
        </w:rPr>
        <w:t xml:space="preserve">Wir wechseln zu lila Tuch, legen Kreuz darauf und Faschingsutensilien in eine Ecke, und besprechen kurz Fastenzeit </w:t>
      </w:r>
      <w:proofErr w:type="gramStart"/>
      <w:r>
        <w:rPr>
          <w:sz w:val="24"/>
          <w:szCs w:val="24"/>
        </w:rPr>
        <w:t>( Zeit</w:t>
      </w:r>
      <w:proofErr w:type="gramEnd"/>
      <w:r>
        <w:rPr>
          <w:sz w:val="24"/>
          <w:szCs w:val="24"/>
        </w:rPr>
        <w:t xml:space="preserve"> des lustigen Feierns vorbei, wir werden ruhiger und bereiten uns auf Ostern vor,…)</w:t>
      </w:r>
    </w:p>
    <w:p w:rsidR="00056EEA" w:rsidRDefault="00056EEA">
      <w:pPr>
        <w:rPr>
          <w:sz w:val="24"/>
          <w:szCs w:val="24"/>
        </w:rPr>
      </w:pPr>
      <w:r>
        <w:rPr>
          <w:sz w:val="24"/>
          <w:szCs w:val="24"/>
        </w:rPr>
        <w:t>Warum „</w:t>
      </w:r>
      <w:proofErr w:type="spellStart"/>
      <w:r>
        <w:rPr>
          <w:sz w:val="24"/>
          <w:szCs w:val="24"/>
        </w:rPr>
        <w:t>Ascher“</w:t>
      </w:r>
      <w:r w:rsidR="00855EEA">
        <w:rPr>
          <w:sz w:val="24"/>
          <w:szCs w:val="24"/>
        </w:rPr>
        <w:t>m</w:t>
      </w:r>
      <w:r>
        <w:rPr>
          <w:sz w:val="24"/>
          <w:szCs w:val="24"/>
        </w:rPr>
        <w:t>ittwoch</w:t>
      </w:r>
      <w:proofErr w:type="spellEnd"/>
      <w:r>
        <w:rPr>
          <w:sz w:val="24"/>
          <w:szCs w:val="24"/>
        </w:rPr>
        <w:t xml:space="preserve">: Schale mit Asche herzeigen, wie entsteht Asche? Sie ist ein Zeichen, dass etwas vorbei </w:t>
      </w:r>
      <w:proofErr w:type="gramStart"/>
      <w:r>
        <w:rPr>
          <w:sz w:val="24"/>
          <w:szCs w:val="24"/>
        </w:rPr>
        <w:t>ist</w:t>
      </w:r>
      <w:r w:rsidR="00855EEA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in der Kirche bekommen die Leute Kreuz auf Stirn als Zeichen, dass sie sich bewusst auf Ostern vorbereiten wollen.</w:t>
      </w:r>
    </w:p>
    <w:p w:rsidR="00056EEA" w:rsidRDefault="00056EEA">
      <w:pPr>
        <w:rPr>
          <w:sz w:val="24"/>
          <w:szCs w:val="24"/>
        </w:rPr>
      </w:pPr>
      <w:r>
        <w:rPr>
          <w:sz w:val="24"/>
          <w:szCs w:val="24"/>
        </w:rPr>
        <w:t xml:space="preserve">Auch wir bekommen ein Kreuz und sagen dabei: Mit diesem Kreuz wollen wir die Zeit bis Ostern beginnen und Gutes denken, Gutes reden, Gutes </w:t>
      </w:r>
      <w:r w:rsidR="008902BE">
        <w:rPr>
          <w:sz w:val="24"/>
          <w:szCs w:val="24"/>
        </w:rPr>
        <w:t>tun!</w:t>
      </w:r>
    </w:p>
    <w:p w:rsidR="008902BE" w:rsidRDefault="008902BE">
      <w:pPr>
        <w:rPr>
          <w:sz w:val="24"/>
          <w:szCs w:val="24"/>
        </w:rPr>
      </w:pPr>
      <w:r>
        <w:rPr>
          <w:sz w:val="24"/>
          <w:szCs w:val="24"/>
        </w:rPr>
        <w:t>Wie können wir/die Kinder sich auf Ostern vorbereiten(„fasten“)?</w:t>
      </w:r>
    </w:p>
    <w:p w:rsidR="008902BE" w:rsidRDefault="008902BE">
      <w:pPr>
        <w:rPr>
          <w:sz w:val="24"/>
          <w:szCs w:val="24"/>
        </w:rPr>
      </w:pPr>
      <w:r>
        <w:rPr>
          <w:sz w:val="24"/>
          <w:szCs w:val="24"/>
        </w:rPr>
        <w:t>Ideen erarbeiten und Utensilien auf Tuch zu Kreuz legen: Weniger streiten, Rücksicht nehmen, helfen, verzichten,…</w:t>
      </w:r>
    </w:p>
    <w:p w:rsidR="008902BE" w:rsidRDefault="008902BE">
      <w:pPr>
        <w:rPr>
          <w:sz w:val="24"/>
          <w:szCs w:val="24"/>
        </w:rPr>
      </w:pPr>
      <w:r>
        <w:rPr>
          <w:sz w:val="24"/>
          <w:szCs w:val="24"/>
        </w:rPr>
        <w:t xml:space="preserve">Als Beispiel bekommt jeder aus einem großen </w:t>
      </w:r>
      <w:proofErr w:type="spellStart"/>
      <w:r>
        <w:rPr>
          <w:sz w:val="24"/>
          <w:szCs w:val="24"/>
        </w:rPr>
        <w:t>Sackerl</w:t>
      </w:r>
      <w:proofErr w:type="spellEnd"/>
      <w:r>
        <w:rPr>
          <w:sz w:val="24"/>
          <w:szCs w:val="24"/>
        </w:rPr>
        <w:t xml:space="preserve"> nur EIN </w:t>
      </w:r>
      <w:proofErr w:type="spellStart"/>
      <w:r>
        <w:rPr>
          <w:sz w:val="24"/>
          <w:szCs w:val="24"/>
        </w:rPr>
        <w:t>Zuckerl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Schoki</w:t>
      </w:r>
      <w:proofErr w:type="spellEnd"/>
      <w:r>
        <w:rPr>
          <w:sz w:val="24"/>
          <w:szCs w:val="24"/>
        </w:rPr>
        <w:t>, dann reicht es für alle!</w:t>
      </w:r>
    </w:p>
    <w:p w:rsidR="008902BE" w:rsidRDefault="008902B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Asche ist  auch ein Zeichen für einen Neubeginn, für neues Lebe: Guter Dünger-&gt; für jedes Kind Schälchen mit Watte, darauf Asche als Dünger, dann </w:t>
      </w:r>
      <w:proofErr w:type="spellStart"/>
      <w:r>
        <w:rPr>
          <w:sz w:val="24"/>
          <w:szCs w:val="24"/>
        </w:rPr>
        <w:t>Kressesamen</w:t>
      </w:r>
      <w:proofErr w:type="spellEnd"/>
      <w:r>
        <w:rPr>
          <w:sz w:val="24"/>
          <w:szCs w:val="24"/>
        </w:rPr>
        <w:t>, etwas Wasser-&gt; in wenigen Tagen wird Kresse wachsen!</w:t>
      </w:r>
    </w:p>
    <w:p w:rsidR="008902BE" w:rsidRDefault="008902BE">
      <w:pPr>
        <w:rPr>
          <w:sz w:val="24"/>
          <w:szCs w:val="24"/>
        </w:rPr>
      </w:pPr>
      <w:r>
        <w:rPr>
          <w:sz w:val="24"/>
          <w:szCs w:val="24"/>
        </w:rPr>
        <w:t>Gebet:</w:t>
      </w:r>
    </w:p>
    <w:p w:rsidR="008902BE" w:rsidRDefault="008902BE">
      <w:pPr>
        <w:rPr>
          <w:sz w:val="24"/>
          <w:szCs w:val="24"/>
        </w:rPr>
      </w:pPr>
      <w:r>
        <w:rPr>
          <w:sz w:val="24"/>
          <w:szCs w:val="24"/>
        </w:rPr>
        <w:t xml:space="preserve">Lieber Gott, wir haben die lustige Faschingszeit beendet und Platz für Neues gemacht, die Fastenzeit hat begonnen. Die Asche wird zum Dünger, die unseren  Samen </w:t>
      </w:r>
      <w:r w:rsidR="00855EEA">
        <w:rPr>
          <w:sz w:val="24"/>
          <w:szCs w:val="24"/>
        </w:rPr>
        <w:t>hilft zu wachsen und köstliche Kresse hervorzubringen, die uns gut schmecken wird!</w:t>
      </w:r>
    </w:p>
    <w:p w:rsidR="00855EEA" w:rsidRDefault="00855EEA">
      <w:pPr>
        <w:rPr>
          <w:sz w:val="24"/>
          <w:szCs w:val="24"/>
        </w:rPr>
      </w:pPr>
      <w:r>
        <w:rPr>
          <w:sz w:val="24"/>
          <w:szCs w:val="24"/>
        </w:rPr>
        <w:t>Hilf uns  auf unserem Weg durch die Fastenzeit Gutes zu denken, zu reden, zu tun!</w:t>
      </w:r>
    </w:p>
    <w:p w:rsidR="00855EEA" w:rsidRDefault="00855EEA">
      <w:pPr>
        <w:rPr>
          <w:sz w:val="24"/>
          <w:szCs w:val="24"/>
        </w:rPr>
      </w:pPr>
      <w:r>
        <w:rPr>
          <w:sz w:val="24"/>
          <w:szCs w:val="24"/>
        </w:rPr>
        <w:t>Amen.</w:t>
      </w:r>
    </w:p>
    <w:p w:rsidR="00855EEA" w:rsidRDefault="00855EEA">
      <w:pPr>
        <w:rPr>
          <w:sz w:val="24"/>
          <w:szCs w:val="24"/>
        </w:rPr>
      </w:pPr>
      <w:r>
        <w:rPr>
          <w:sz w:val="24"/>
          <w:szCs w:val="24"/>
        </w:rPr>
        <w:t>Lied: Wenn der Sturm tobt</w:t>
      </w:r>
    </w:p>
    <w:p w:rsidR="008902BE" w:rsidRDefault="008902BE">
      <w:pPr>
        <w:rPr>
          <w:sz w:val="24"/>
          <w:szCs w:val="24"/>
        </w:rPr>
      </w:pPr>
    </w:p>
    <w:p w:rsidR="008902BE" w:rsidRDefault="008902BE">
      <w:pPr>
        <w:rPr>
          <w:sz w:val="24"/>
          <w:szCs w:val="24"/>
        </w:rPr>
      </w:pPr>
    </w:p>
    <w:p w:rsidR="008902BE" w:rsidRDefault="008902BE">
      <w:pPr>
        <w:rPr>
          <w:sz w:val="24"/>
          <w:szCs w:val="24"/>
        </w:rPr>
      </w:pPr>
    </w:p>
    <w:p w:rsidR="008902BE" w:rsidRDefault="008902BE">
      <w:pPr>
        <w:rPr>
          <w:sz w:val="24"/>
          <w:szCs w:val="24"/>
        </w:rPr>
      </w:pPr>
    </w:p>
    <w:p w:rsidR="008902BE" w:rsidRDefault="008902BE">
      <w:pPr>
        <w:rPr>
          <w:sz w:val="24"/>
          <w:szCs w:val="24"/>
        </w:rPr>
      </w:pPr>
    </w:p>
    <w:p w:rsidR="008902BE" w:rsidRDefault="008902BE">
      <w:pPr>
        <w:rPr>
          <w:sz w:val="24"/>
          <w:szCs w:val="24"/>
        </w:rPr>
      </w:pPr>
    </w:p>
    <w:p w:rsidR="008902BE" w:rsidRDefault="008902BE">
      <w:pPr>
        <w:rPr>
          <w:sz w:val="24"/>
          <w:szCs w:val="24"/>
        </w:rPr>
      </w:pPr>
    </w:p>
    <w:p w:rsidR="008902BE" w:rsidRDefault="008902BE">
      <w:pPr>
        <w:rPr>
          <w:sz w:val="24"/>
          <w:szCs w:val="24"/>
        </w:rPr>
      </w:pPr>
    </w:p>
    <w:p w:rsidR="008902BE" w:rsidRDefault="008902BE">
      <w:pPr>
        <w:rPr>
          <w:sz w:val="24"/>
          <w:szCs w:val="24"/>
        </w:rPr>
      </w:pPr>
    </w:p>
    <w:p w:rsidR="008902BE" w:rsidRDefault="008902BE">
      <w:pPr>
        <w:rPr>
          <w:sz w:val="24"/>
          <w:szCs w:val="24"/>
        </w:rPr>
      </w:pPr>
    </w:p>
    <w:p w:rsidR="008902BE" w:rsidRDefault="008902BE">
      <w:pPr>
        <w:rPr>
          <w:sz w:val="24"/>
          <w:szCs w:val="24"/>
        </w:rPr>
      </w:pPr>
    </w:p>
    <w:p w:rsidR="008902BE" w:rsidRDefault="008902BE">
      <w:pPr>
        <w:rPr>
          <w:sz w:val="24"/>
          <w:szCs w:val="24"/>
        </w:rPr>
      </w:pPr>
    </w:p>
    <w:p w:rsidR="008902BE" w:rsidRDefault="008902BE">
      <w:pPr>
        <w:rPr>
          <w:sz w:val="24"/>
          <w:szCs w:val="24"/>
        </w:rPr>
      </w:pPr>
    </w:p>
    <w:p w:rsidR="008902BE" w:rsidRPr="00B91BC0" w:rsidRDefault="008902BE">
      <w:pPr>
        <w:rPr>
          <w:sz w:val="24"/>
          <w:szCs w:val="24"/>
        </w:rPr>
      </w:pPr>
    </w:p>
    <w:sectPr w:rsidR="008902BE" w:rsidRPr="00B91BC0" w:rsidSect="009C4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BC0"/>
    <w:rsid w:val="00056EEA"/>
    <w:rsid w:val="00855EEA"/>
    <w:rsid w:val="008902BE"/>
    <w:rsid w:val="009228BC"/>
    <w:rsid w:val="009C4573"/>
    <w:rsid w:val="00B9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F98F9-3D76-4E46-952C-98179623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45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Weber-PC</cp:lastModifiedBy>
  <cp:revision>2</cp:revision>
  <dcterms:created xsi:type="dcterms:W3CDTF">2022-03-07T21:02:00Z</dcterms:created>
  <dcterms:modified xsi:type="dcterms:W3CDTF">2022-03-07T21:02:00Z</dcterms:modified>
</cp:coreProperties>
</file>