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2D" w:rsidRDefault="00312E82">
      <w:pPr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>WOKI am 5.12. 2021 (2.Adventsonntag)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24"/>
          <w:szCs w:val="24"/>
        </w:rPr>
        <w:t>Babsi Mört</w:t>
      </w:r>
      <w:r w:rsidR="00664D2D">
        <w:rPr>
          <w:sz w:val="24"/>
          <w:szCs w:val="24"/>
        </w:rPr>
        <w:t>h</w:t>
      </w:r>
    </w:p>
    <w:p w:rsidR="00312E82" w:rsidRDefault="00312E82">
      <w:pPr>
        <w:rPr>
          <w:sz w:val="24"/>
          <w:szCs w:val="24"/>
        </w:rPr>
      </w:pPr>
    </w:p>
    <w:p w:rsidR="00312E82" w:rsidRDefault="00312E82">
      <w:pPr>
        <w:rPr>
          <w:sz w:val="24"/>
          <w:szCs w:val="24"/>
        </w:rPr>
      </w:pPr>
      <w:r>
        <w:rPr>
          <w:sz w:val="24"/>
          <w:szCs w:val="24"/>
        </w:rPr>
        <w:t xml:space="preserve">Begrüßung: Kreuzzeichen, </w:t>
      </w:r>
      <w:proofErr w:type="spellStart"/>
      <w:r>
        <w:rPr>
          <w:sz w:val="24"/>
          <w:szCs w:val="24"/>
        </w:rPr>
        <w:t>Wokikerze</w:t>
      </w:r>
      <w:proofErr w:type="spellEnd"/>
    </w:p>
    <w:p w:rsidR="00312E82" w:rsidRDefault="00312E82">
      <w:pPr>
        <w:rPr>
          <w:sz w:val="24"/>
          <w:szCs w:val="24"/>
        </w:rPr>
      </w:pPr>
      <w:r>
        <w:rPr>
          <w:sz w:val="24"/>
          <w:szCs w:val="24"/>
        </w:rPr>
        <w:t>Adventkranz: Kurzes Eingehen auf den Advent/Adventkranz- 2. Kerze, wir zünden die Kerzen an und singen bei jeder Kerze die entsprechende Strophe von</w:t>
      </w:r>
    </w:p>
    <w:p w:rsidR="00312E82" w:rsidRDefault="00312E82">
      <w:pPr>
        <w:rPr>
          <w:sz w:val="24"/>
          <w:szCs w:val="24"/>
        </w:rPr>
      </w:pPr>
      <w:r>
        <w:rPr>
          <w:sz w:val="24"/>
          <w:szCs w:val="24"/>
        </w:rPr>
        <w:t>„Wir sagen Euch an“ (Nr. 3)</w:t>
      </w:r>
    </w:p>
    <w:p w:rsidR="00333525" w:rsidRDefault="00312E82">
      <w:pPr>
        <w:rPr>
          <w:sz w:val="24"/>
          <w:szCs w:val="24"/>
        </w:rPr>
      </w:pPr>
      <w:r>
        <w:rPr>
          <w:sz w:val="24"/>
          <w:szCs w:val="24"/>
        </w:rPr>
        <w:t>Ein WEG aus Tüchern wird aufgelegt, Erklärung, das</w:t>
      </w:r>
      <w:r w:rsidR="00333525">
        <w:rPr>
          <w:sz w:val="24"/>
          <w:szCs w:val="24"/>
        </w:rPr>
        <w:t>s wir heute von 2 W</w:t>
      </w:r>
      <w:r>
        <w:rPr>
          <w:sz w:val="24"/>
          <w:szCs w:val="24"/>
        </w:rPr>
        <w:t xml:space="preserve">egen sprechen werden -&gt; </w:t>
      </w:r>
    </w:p>
    <w:p w:rsidR="00333525" w:rsidRDefault="00312E82">
      <w:pPr>
        <w:rPr>
          <w:sz w:val="24"/>
          <w:szCs w:val="24"/>
        </w:rPr>
      </w:pPr>
      <w:r>
        <w:rPr>
          <w:sz w:val="24"/>
          <w:szCs w:val="24"/>
        </w:rPr>
        <w:t xml:space="preserve">Frage an die Kinder, welchen Weg WIR denn </w:t>
      </w:r>
      <w:proofErr w:type="gramStart"/>
      <w:r>
        <w:rPr>
          <w:sz w:val="24"/>
          <w:szCs w:val="24"/>
        </w:rPr>
        <w:t>zur Zeit</w:t>
      </w:r>
      <w:proofErr w:type="gramEnd"/>
      <w:r>
        <w:rPr>
          <w:sz w:val="24"/>
          <w:szCs w:val="24"/>
        </w:rPr>
        <w:t xml:space="preserve"> gehen-&gt; Antwort (ev. gemeinsam erarbeiten, </w:t>
      </w:r>
      <w:r w:rsidR="00664D2D">
        <w:rPr>
          <w:sz w:val="24"/>
          <w:szCs w:val="24"/>
        </w:rPr>
        <w:t>wenn nicht sowieso gleich da): W</w:t>
      </w:r>
      <w:r>
        <w:rPr>
          <w:sz w:val="24"/>
          <w:szCs w:val="24"/>
        </w:rPr>
        <w:t xml:space="preserve">ir befinden uns auf dem Weg zum Weihnachtsfest, als Zeichen dafür kleinen Christbaum ans Ende des Weges stellen. Nun gemeinsam besprechen, was wir denn so alles machen, um uns vorzubereiten/die Zeit zu </w:t>
      </w:r>
      <w:proofErr w:type="gramStart"/>
      <w:r>
        <w:rPr>
          <w:sz w:val="24"/>
          <w:szCs w:val="24"/>
        </w:rPr>
        <w:t>vertreiben,…</w:t>
      </w:r>
      <w:proofErr w:type="gramEnd"/>
      <w:r>
        <w:rPr>
          <w:sz w:val="24"/>
          <w:szCs w:val="24"/>
        </w:rPr>
        <w:t>.-&gt; Symbole dafür auf den Weg stellen/legen ( Keksformen fürs Backen, Weihnachtsbücher fürs Geschichtenlesen, diverses Bastelmaterial, Liederbuch, …</w:t>
      </w:r>
      <w:r w:rsidR="00333525">
        <w:rPr>
          <w:sz w:val="24"/>
          <w:szCs w:val="24"/>
        </w:rPr>
        <w:t>.,), also alles, was uns im Advent Freude bereitet.</w:t>
      </w:r>
    </w:p>
    <w:p w:rsidR="00312E82" w:rsidRDefault="00333525">
      <w:pPr>
        <w:rPr>
          <w:sz w:val="24"/>
          <w:szCs w:val="24"/>
        </w:rPr>
      </w:pPr>
      <w:r>
        <w:rPr>
          <w:sz w:val="24"/>
          <w:szCs w:val="24"/>
        </w:rPr>
        <w:t xml:space="preserve">Sollte der Gedanke an Messe besuchen/Gott/Jesus nicht von selbst kommen (Symbol </w:t>
      </w: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 xml:space="preserve"> Kreuz, noch nicht Krippe), dann mit Kindern erarbeiten, was denn aber das Allerwichtigste ist, ohne wen/was wir ja gar kein Weihnachten hätten, auf wen/was wir uns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vorbereiten müssen…..-&gt;Hinweis auf Jesus als unser Licht(</w:t>
      </w:r>
      <w:proofErr w:type="spellStart"/>
      <w:r>
        <w:rPr>
          <w:sz w:val="24"/>
          <w:szCs w:val="24"/>
        </w:rPr>
        <w:t>bringer</w:t>
      </w:r>
      <w:proofErr w:type="spellEnd"/>
      <w:r>
        <w:rPr>
          <w:sz w:val="24"/>
          <w:szCs w:val="24"/>
        </w:rPr>
        <w:t>)-&gt;</w:t>
      </w:r>
    </w:p>
    <w:p w:rsidR="00333525" w:rsidRDefault="00333525">
      <w:pPr>
        <w:rPr>
          <w:sz w:val="24"/>
          <w:szCs w:val="24"/>
        </w:rPr>
      </w:pPr>
      <w:r>
        <w:rPr>
          <w:sz w:val="24"/>
          <w:szCs w:val="24"/>
        </w:rPr>
        <w:t>Lied:  „Komm, wir schauen in das Licht“ (Nr. 7)</w:t>
      </w:r>
    </w:p>
    <w:p w:rsidR="00333525" w:rsidRDefault="00333525">
      <w:pPr>
        <w:rPr>
          <w:sz w:val="24"/>
          <w:szCs w:val="24"/>
        </w:rPr>
      </w:pPr>
      <w:r>
        <w:rPr>
          <w:sz w:val="24"/>
          <w:szCs w:val="24"/>
        </w:rPr>
        <w:t xml:space="preserve">Wir haben von einem zweiten WEG gesprochen, wer musste den denn buchstäblich GEHEN? -&gt; Maria und Josef mussten nach Betlehem gehen- Krippe als Endpunkt ans </w:t>
      </w:r>
      <w:proofErr w:type="spellStart"/>
      <w:r>
        <w:rPr>
          <w:sz w:val="24"/>
          <w:szCs w:val="24"/>
        </w:rPr>
        <w:t>Wegende</w:t>
      </w:r>
      <w:proofErr w:type="spellEnd"/>
      <w:r>
        <w:rPr>
          <w:sz w:val="24"/>
          <w:szCs w:val="24"/>
        </w:rPr>
        <w:t xml:space="preserve"> setzen.</w:t>
      </w:r>
    </w:p>
    <w:p w:rsidR="00333525" w:rsidRDefault="00333525">
      <w:pPr>
        <w:rPr>
          <w:sz w:val="24"/>
          <w:szCs w:val="24"/>
        </w:rPr>
      </w:pPr>
      <w:r>
        <w:rPr>
          <w:sz w:val="24"/>
          <w:szCs w:val="24"/>
        </w:rPr>
        <w:t>Wie war denn das damals genau?</w:t>
      </w:r>
    </w:p>
    <w:p w:rsidR="00333525" w:rsidRDefault="00333525">
      <w:pPr>
        <w:rPr>
          <w:sz w:val="24"/>
          <w:szCs w:val="24"/>
        </w:rPr>
      </w:pPr>
      <w:r>
        <w:rPr>
          <w:sz w:val="24"/>
          <w:szCs w:val="24"/>
        </w:rPr>
        <w:t>Wir spielen</w:t>
      </w:r>
      <w:r w:rsidR="00664D2D">
        <w:rPr>
          <w:sz w:val="24"/>
          <w:szCs w:val="24"/>
        </w:rPr>
        <w:t xml:space="preserve"> mit Hilfe der Kinder</w:t>
      </w:r>
      <w:r>
        <w:rPr>
          <w:sz w:val="24"/>
          <w:szCs w:val="24"/>
        </w:rPr>
        <w:t xml:space="preserve"> die Verkündigung des Engels an Maria, besprechen </w:t>
      </w:r>
      <w:r w:rsidR="00664D2D">
        <w:rPr>
          <w:sz w:val="24"/>
          <w:szCs w:val="24"/>
        </w:rPr>
        <w:t>Marias Erstaunen und Zweifel, dann ihr Vertrauen, überlegen, wie es Josef wohl ergangen ist und spielen auch die Ermutigung von Josef durch den Engel.</w:t>
      </w:r>
    </w:p>
    <w:p w:rsidR="00664D2D" w:rsidRDefault="00664D2D">
      <w:pPr>
        <w:rPr>
          <w:sz w:val="24"/>
          <w:szCs w:val="24"/>
        </w:rPr>
      </w:pPr>
      <w:r>
        <w:rPr>
          <w:sz w:val="24"/>
          <w:szCs w:val="24"/>
        </w:rPr>
        <w:t xml:space="preserve">Dann überlegen wir, wie wohl der Weg nach Betlehem für Maria und Josef war </w:t>
      </w:r>
      <w:proofErr w:type="gramStart"/>
      <w:r>
        <w:rPr>
          <w:sz w:val="24"/>
          <w:szCs w:val="24"/>
        </w:rPr>
        <w:t>( tagelange</w:t>
      </w:r>
      <w:proofErr w:type="gramEnd"/>
      <w:r>
        <w:rPr>
          <w:sz w:val="24"/>
          <w:szCs w:val="24"/>
        </w:rPr>
        <w:t xml:space="preserve"> Wanderung über Berge, kein Auto </w:t>
      </w:r>
      <w:proofErr w:type="spellStart"/>
      <w:r>
        <w:rPr>
          <w:sz w:val="24"/>
          <w:szCs w:val="24"/>
        </w:rPr>
        <w:t>oä</w:t>
      </w:r>
      <w:proofErr w:type="spellEnd"/>
      <w:r>
        <w:rPr>
          <w:sz w:val="24"/>
          <w:szCs w:val="24"/>
        </w:rPr>
        <w:t xml:space="preserve">, nicht einmal ein Pferd,…, kein Platz in der Herberge,…). Als Symbole dafür legen wir einen Rucksack, Steine, wilde Tiere </w:t>
      </w:r>
      <w:proofErr w:type="gramStart"/>
      <w:r>
        <w:rPr>
          <w:sz w:val="24"/>
          <w:szCs w:val="24"/>
        </w:rPr>
        <w:t>( Schleich</w:t>
      </w:r>
      <w:proofErr w:type="gramEnd"/>
      <w:r>
        <w:rPr>
          <w:sz w:val="24"/>
          <w:szCs w:val="24"/>
        </w:rPr>
        <w:t xml:space="preserve"> oder Stoff,…), ein Brot etc.</w:t>
      </w:r>
    </w:p>
    <w:p w:rsidR="00664D2D" w:rsidRDefault="00664D2D">
      <w:pPr>
        <w:rPr>
          <w:sz w:val="24"/>
          <w:szCs w:val="24"/>
        </w:rPr>
      </w:pPr>
      <w:r>
        <w:rPr>
          <w:sz w:val="24"/>
          <w:szCs w:val="24"/>
        </w:rPr>
        <w:t>Wir kommen nochmal kurz auf unser Bemühen lieb, brav, hilfsbereit,… zu sein als Vorbereitung auf Weihnachten und singen</w:t>
      </w:r>
    </w:p>
    <w:p w:rsidR="00664D2D" w:rsidRDefault="00664D2D">
      <w:pPr>
        <w:rPr>
          <w:sz w:val="24"/>
          <w:szCs w:val="24"/>
        </w:rPr>
      </w:pPr>
      <w:r>
        <w:rPr>
          <w:sz w:val="24"/>
          <w:szCs w:val="24"/>
        </w:rPr>
        <w:t>„Tragt in die Welt“ (Nr. 2)</w:t>
      </w:r>
    </w:p>
    <w:p w:rsidR="00664D2D" w:rsidRDefault="00664D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Fürbitte:</w:t>
      </w:r>
    </w:p>
    <w:p w:rsidR="00664D2D" w:rsidRDefault="00664D2D">
      <w:pPr>
        <w:rPr>
          <w:sz w:val="24"/>
          <w:szCs w:val="24"/>
        </w:rPr>
      </w:pPr>
      <w:r>
        <w:rPr>
          <w:sz w:val="24"/>
          <w:szCs w:val="24"/>
        </w:rPr>
        <w:t>„Lieber Gott, bald ist Weihnachten. Wir freuen uns auf das Feiern, den Christbaum und die Geschenke. Das Wichtigste aber ist die Geburt des Jesuskindes- lass uns das bitte nie vergessen!“</w:t>
      </w:r>
    </w:p>
    <w:p w:rsidR="00664D2D" w:rsidRDefault="00664D2D">
      <w:pPr>
        <w:rPr>
          <w:sz w:val="24"/>
          <w:szCs w:val="24"/>
        </w:rPr>
      </w:pPr>
    </w:p>
    <w:p w:rsidR="00312E82" w:rsidRPr="00312E82" w:rsidRDefault="00312E82">
      <w:pPr>
        <w:rPr>
          <w:sz w:val="24"/>
          <w:szCs w:val="24"/>
        </w:rPr>
      </w:pPr>
    </w:p>
    <w:sectPr w:rsidR="00312E82" w:rsidRPr="00312E82" w:rsidSect="00555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E82"/>
    <w:rsid w:val="00312E82"/>
    <w:rsid w:val="00333525"/>
    <w:rsid w:val="00555E76"/>
    <w:rsid w:val="00664D2D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77293-ADA6-4BC7-8C31-98A0B48E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E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dcterms:created xsi:type="dcterms:W3CDTF">2021-12-11T11:32:00Z</dcterms:created>
  <dcterms:modified xsi:type="dcterms:W3CDTF">2021-12-11T11:32:00Z</dcterms:modified>
</cp:coreProperties>
</file>