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C0510" w14:textId="77777777" w:rsidR="0063632D" w:rsidRDefault="00C523CF">
      <w:r>
        <w:t>6. September 2020</w:t>
      </w:r>
    </w:p>
    <w:p w14:paraId="0A0B142D" w14:textId="77777777" w:rsidR="00C523CF" w:rsidRDefault="0068715F">
      <w:r>
        <w:t>Anfangskinderkirche</w:t>
      </w:r>
      <w:r w:rsidR="00844E15">
        <w:t xml:space="preserve"> WILLKOMMEN (Jahresthema)</w:t>
      </w:r>
      <w:r w:rsidR="00C523CF">
        <w:t>, Segnung der neuen Liederbücher</w:t>
      </w:r>
    </w:p>
    <w:p w14:paraId="6611C242" w14:textId="77777777" w:rsidR="00C523CF" w:rsidRDefault="00C523CF">
      <w:r>
        <w:t xml:space="preserve">Pater Thom Mühlberger, </w:t>
      </w:r>
      <w:r w:rsidR="00844E15">
        <w:t xml:space="preserve">Gerhild Weber und </w:t>
      </w:r>
      <w:r>
        <w:t>Petra Distl</w:t>
      </w:r>
    </w:p>
    <w:p w14:paraId="52565BDB" w14:textId="77777777" w:rsidR="00844E15" w:rsidRDefault="00844E15"/>
    <w:p w14:paraId="560EC064" w14:textId="77777777" w:rsidR="00844E15" w:rsidRDefault="00844E15">
      <w:r>
        <w:t xml:space="preserve">Eingangslied: </w:t>
      </w:r>
      <w:r w:rsidRPr="00D754D2">
        <w:rPr>
          <w:b/>
        </w:rPr>
        <w:t xml:space="preserve">Wo ein, oder </w:t>
      </w:r>
      <w:proofErr w:type="gramStart"/>
      <w:r w:rsidRPr="00D754D2">
        <w:rPr>
          <w:b/>
        </w:rPr>
        <w:t>zwei</w:t>
      </w:r>
      <w:r>
        <w:t>,…</w:t>
      </w:r>
      <w:proofErr w:type="gramEnd"/>
      <w:r w:rsidR="00613147" w:rsidRPr="00613147">
        <w:rPr>
          <w:rFonts w:ascii="Calibri Light" w:hAnsi="Calibri Light" w:cs="Calibri Light"/>
          <w:bCs/>
          <w:i/>
          <w:iCs/>
          <w:sz w:val="28"/>
          <w:szCs w:val="28"/>
          <w:lang w:val="de-DE"/>
        </w:rPr>
        <w:t xml:space="preserve"> </w:t>
      </w:r>
      <w:r w:rsidR="00613147">
        <w:rPr>
          <w:rFonts w:ascii="Calibri Light" w:hAnsi="Calibri Light" w:cs="Calibri Light"/>
          <w:bCs/>
          <w:i/>
          <w:iCs/>
          <w:sz w:val="28"/>
          <w:szCs w:val="28"/>
          <w:lang w:val="de-DE"/>
        </w:rPr>
        <w:t>Lob 499</w:t>
      </w:r>
    </w:p>
    <w:p w14:paraId="0EF7A262" w14:textId="60DCC17C" w:rsidR="00D754D2" w:rsidRPr="006110F9" w:rsidRDefault="00D754D2">
      <w:pPr>
        <w:rPr>
          <w:i/>
          <w:iCs/>
        </w:rPr>
      </w:pPr>
      <w:r>
        <w:t>WOKI-Kreuzzeichen</w:t>
      </w:r>
      <w:r w:rsidR="00613147">
        <w:t xml:space="preserve"> von Pater Thom</w:t>
      </w:r>
      <w:r>
        <w:t>: Von Kopf bis Fuß gehören wir alle zu Jesus</w:t>
      </w:r>
      <w:r w:rsidR="006110F9">
        <w:t xml:space="preserve"> – </w:t>
      </w:r>
      <w:r w:rsidR="006110F9" w:rsidRPr="006110F9">
        <w:rPr>
          <w:i/>
          <w:iCs/>
        </w:rPr>
        <w:t>* Volk setzt sich *</w:t>
      </w:r>
    </w:p>
    <w:p w14:paraId="4D1D4C36" w14:textId="622BAA24" w:rsidR="00844E15" w:rsidRDefault="00844E15">
      <w:proofErr w:type="spellStart"/>
      <w:r>
        <w:t>Bußakt</w:t>
      </w:r>
      <w:proofErr w:type="spellEnd"/>
      <w:r w:rsidR="00161D05">
        <w:t xml:space="preserve"> (Raunzerei)</w:t>
      </w:r>
      <w:r>
        <w:t xml:space="preserve"> von </w:t>
      </w:r>
      <w:r w:rsidR="0068715F">
        <w:t>zwei</w:t>
      </w:r>
      <w:r>
        <w:t xml:space="preserve"> Personen</w:t>
      </w:r>
      <w:r w:rsidR="0068715F">
        <w:t xml:space="preserve"> (Petra und </w:t>
      </w:r>
      <w:r w:rsidR="00D754D2">
        <w:t>Gerhild</w:t>
      </w:r>
      <w:r w:rsidR="0068715F">
        <w:t>)</w:t>
      </w:r>
      <w:r>
        <w:t xml:space="preserve"> vorgetragen:</w:t>
      </w:r>
    </w:p>
    <w:p w14:paraId="78019FCF" w14:textId="77777777" w:rsidR="00844E15" w:rsidRDefault="00161D05" w:rsidP="00161D05">
      <w:pPr>
        <w:pStyle w:val="Listenabsatz"/>
        <w:numPr>
          <w:ilvl w:val="0"/>
          <w:numId w:val="1"/>
        </w:numPr>
      </w:pPr>
      <w:r>
        <w:t>Schau dir die neuen Liederbücher an, die waren ja wirklich nicht notwendig. Was das wieder für Geld kostet.</w:t>
      </w:r>
    </w:p>
    <w:p w14:paraId="715CD37D" w14:textId="77777777" w:rsidR="00161D05" w:rsidRDefault="00161D05" w:rsidP="00161D05">
      <w:pPr>
        <w:pStyle w:val="Listenabsatz"/>
        <w:numPr>
          <w:ilvl w:val="0"/>
          <w:numId w:val="1"/>
        </w:numPr>
      </w:pPr>
      <w:r>
        <w:t>Jetzt musste ich beim Reingehen schon wieder meine Hände desinfizieren</w:t>
      </w:r>
      <w:r w:rsidR="0068715F">
        <w:t xml:space="preserve"> und die Maske tragen</w:t>
      </w:r>
      <w:r>
        <w:t xml:space="preserve">, denen </w:t>
      </w:r>
      <w:r w:rsidR="00D754D2">
        <w:t xml:space="preserve">ist echt fad, dass sie uns so </w:t>
      </w:r>
      <w:proofErr w:type="spellStart"/>
      <w:r w:rsidR="00D754D2">
        <w:t>se</w:t>
      </w:r>
      <w:r>
        <w:t>kieren</w:t>
      </w:r>
      <w:proofErr w:type="spellEnd"/>
      <w:r w:rsidR="00D754D2">
        <w:t>.</w:t>
      </w:r>
    </w:p>
    <w:p w14:paraId="112A5607" w14:textId="77777777" w:rsidR="00161D05" w:rsidRDefault="00161D05" w:rsidP="00161D05">
      <w:pPr>
        <w:pStyle w:val="Listenabsatz"/>
        <w:numPr>
          <w:ilvl w:val="0"/>
          <w:numId w:val="1"/>
        </w:numPr>
      </w:pPr>
      <w:r>
        <w:t>Schau mal, da kommt die Frau mit dem blauen Kleid, die kommt auch jeden Sonntag zu spät</w:t>
      </w:r>
      <w:r w:rsidR="00D754D2">
        <w:t>.</w:t>
      </w:r>
    </w:p>
    <w:p w14:paraId="0DB46735" w14:textId="0BC5EA58" w:rsidR="0043009C" w:rsidRPr="0043009C" w:rsidRDefault="0043009C" w:rsidP="0043009C">
      <w:pPr>
        <w:rPr>
          <w:i/>
          <w:iCs/>
        </w:rPr>
      </w:pPr>
      <w:r w:rsidRPr="00DB2913">
        <w:t>Hinführung Thom (?)</w:t>
      </w:r>
      <w:r w:rsidRPr="0043009C">
        <w:t xml:space="preserve"> </w:t>
      </w:r>
      <w:r w:rsidRPr="0043009C">
        <w:rPr>
          <w:i/>
          <w:iCs/>
        </w:rPr>
        <w:t>(sinngemäß: Mit solchen Tönen werden wir uns mit dem neuen Jahresmotto „Willkommen“ schwertun. Die heutige Lesung schlägt auch ganz andere Töne an:)</w:t>
      </w:r>
    </w:p>
    <w:p w14:paraId="5CE8023E" w14:textId="10D50F23" w:rsidR="0043009C" w:rsidRPr="00DB2913" w:rsidRDefault="0043009C" w:rsidP="0043009C">
      <w:r w:rsidRPr="00DB2913">
        <w:t xml:space="preserve">Lesung </w:t>
      </w:r>
      <w:proofErr w:type="spellStart"/>
      <w:r w:rsidRPr="00DB2913">
        <w:t>Röm</w:t>
      </w:r>
      <w:proofErr w:type="spellEnd"/>
      <w:r w:rsidRPr="00DB2913">
        <w:t xml:space="preserve"> 13,8-10 (Gerhild)</w:t>
      </w:r>
    </w:p>
    <w:p w14:paraId="358D4FDD" w14:textId="1D22C493" w:rsidR="006110F9" w:rsidRDefault="006110F9" w:rsidP="006110F9">
      <w:pPr>
        <w:rPr>
          <w:i/>
          <w:iCs/>
        </w:rPr>
      </w:pPr>
      <w:r w:rsidRPr="00DB2913">
        <w:t>Gedanken zu Kyrie / Lesung / Liederbüchern Thom</w:t>
      </w:r>
      <w:r>
        <w:t xml:space="preserve"> </w:t>
      </w:r>
      <w:r w:rsidRPr="00C21F20">
        <w:rPr>
          <w:i/>
          <w:iCs/>
        </w:rPr>
        <w:t xml:space="preserve">(sinngemäß beginnend mit: Bei uns sollen </w:t>
      </w:r>
      <w:r w:rsidRPr="006110F9">
        <w:rPr>
          <w:i/>
          <w:iCs/>
          <w:u w:val="single"/>
        </w:rPr>
        <w:t>solche</w:t>
      </w:r>
      <w:r w:rsidRPr="00C21F20">
        <w:rPr>
          <w:i/>
          <w:iCs/>
        </w:rPr>
        <w:t xml:space="preserve"> Töne vorherrschen…)</w:t>
      </w:r>
    </w:p>
    <w:p w14:paraId="047EC0BB" w14:textId="5416FC2C" w:rsidR="0043009C" w:rsidRDefault="00C21F20">
      <w:r w:rsidRPr="00DB2913">
        <w:t>Gedanken</w:t>
      </w:r>
      <w:r w:rsidR="0043009C" w:rsidRPr="00DB2913">
        <w:t xml:space="preserve"> zu den Liederbüchern</w:t>
      </w:r>
      <w:r w:rsidRPr="00DB2913">
        <w:t xml:space="preserve"> (Willi)</w:t>
      </w:r>
    </w:p>
    <w:p w14:paraId="32172FD8" w14:textId="13419AAC" w:rsidR="00C21F20" w:rsidRDefault="00161D05">
      <w:pPr>
        <w:rPr>
          <w:i/>
          <w:iCs/>
        </w:rPr>
      </w:pPr>
      <w:r>
        <w:t>Segnung der Liederbücher</w:t>
      </w:r>
      <w:r w:rsidR="006110F9">
        <w:t xml:space="preserve"> (Thom)</w:t>
      </w:r>
    </w:p>
    <w:p w14:paraId="30A4987E" w14:textId="6CB68DD2" w:rsidR="00161D05" w:rsidRPr="00C21F20" w:rsidRDefault="00C21F20">
      <w:pPr>
        <w:rPr>
          <w:i/>
          <w:iCs/>
        </w:rPr>
      </w:pPr>
      <w:r w:rsidRPr="00DB2913">
        <w:t>Austeilen der Liederbücher durch MinistrantInnen</w:t>
      </w:r>
      <w:bookmarkStart w:id="0" w:name="_GoBack"/>
      <w:bookmarkEnd w:id="0"/>
      <w:r>
        <w:rPr>
          <w:i/>
          <w:iCs/>
        </w:rPr>
        <w:t xml:space="preserve"> (&amp; HelferInnen? mit Handschuhen)</w:t>
      </w:r>
      <w:r w:rsidR="006110F9">
        <w:rPr>
          <w:i/>
          <w:iCs/>
        </w:rPr>
        <w:t xml:space="preserve"> - </w:t>
      </w:r>
      <w:r w:rsidR="006110F9">
        <w:rPr>
          <w:i/>
          <w:iCs/>
        </w:rPr>
        <w:br/>
      </w:r>
      <w:r w:rsidR="006110F9" w:rsidRPr="006110F9">
        <w:rPr>
          <w:i/>
          <w:iCs/>
        </w:rPr>
        <w:t xml:space="preserve">* Volk </w:t>
      </w:r>
      <w:r w:rsidR="006110F9">
        <w:rPr>
          <w:i/>
          <w:iCs/>
        </w:rPr>
        <w:t>steht auf</w:t>
      </w:r>
      <w:r w:rsidR="006110F9" w:rsidRPr="006110F9">
        <w:rPr>
          <w:i/>
          <w:iCs/>
        </w:rPr>
        <w:t xml:space="preserve"> </w:t>
      </w:r>
      <w:r w:rsidR="00D57409">
        <w:rPr>
          <w:i/>
          <w:iCs/>
        </w:rPr>
        <w:t xml:space="preserve">zum </w:t>
      </w:r>
      <w:r w:rsidR="006110F9" w:rsidRPr="006110F9">
        <w:rPr>
          <w:i/>
          <w:iCs/>
        </w:rPr>
        <w:t>*</w:t>
      </w:r>
    </w:p>
    <w:p w14:paraId="357AF616" w14:textId="3E934C36" w:rsidR="00161D05" w:rsidRDefault="00161D05">
      <w:r>
        <w:t>Gloria</w:t>
      </w:r>
      <w:r w:rsidR="00613147">
        <w:t xml:space="preserve"> (</w:t>
      </w:r>
      <w:r w:rsidR="00613147" w:rsidRPr="00613147">
        <w:t>Gepriesen sei der Herr</w:t>
      </w:r>
      <w:r w:rsidR="00613147">
        <w:t>,</w:t>
      </w:r>
      <w:r w:rsidR="00613147" w:rsidRPr="00613147">
        <w:t>120</w:t>
      </w:r>
      <w:r w:rsidR="00613147">
        <w:t>,</w:t>
      </w:r>
      <w:r w:rsidR="00613147" w:rsidRPr="00613147">
        <w:tab/>
        <w:t>Lob 138</w:t>
      </w:r>
      <w:r w:rsidR="00613147">
        <w:t>)</w:t>
      </w:r>
    </w:p>
    <w:p w14:paraId="33DF7CD3" w14:textId="788E0F54" w:rsidR="00C21F20" w:rsidRDefault="00C21F20">
      <w:r>
        <w:t>Tagesgebet</w:t>
      </w:r>
    </w:p>
    <w:p w14:paraId="493F7B70" w14:textId="7CEF09B7" w:rsidR="00613147" w:rsidRDefault="00613147">
      <w:r w:rsidRPr="00613147">
        <w:t xml:space="preserve">Sing mit mir ein Halleluja </w:t>
      </w:r>
      <w:r>
        <w:t>(</w:t>
      </w:r>
      <w:r w:rsidRPr="00613147">
        <w:t>345</w:t>
      </w:r>
      <w:r>
        <w:t>,</w:t>
      </w:r>
      <w:r w:rsidR="00C21F20">
        <w:t xml:space="preserve"> </w:t>
      </w:r>
      <w:r w:rsidRPr="00613147">
        <w:t>Lob 394</w:t>
      </w:r>
      <w:r>
        <w:t>)</w:t>
      </w:r>
    </w:p>
    <w:p w14:paraId="236F628A" w14:textId="77777777" w:rsidR="00161D05" w:rsidRDefault="00161D05">
      <w:r>
        <w:t xml:space="preserve">Evangelium </w:t>
      </w:r>
      <w:proofErr w:type="spellStart"/>
      <w:r>
        <w:t>Mt</w:t>
      </w:r>
      <w:proofErr w:type="spellEnd"/>
      <w:r>
        <w:t xml:space="preserve"> 18,15-20</w:t>
      </w:r>
    </w:p>
    <w:p w14:paraId="0323FC5D" w14:textId="77777777" w:rsidR="00B11998" w:rsidRDefault="00B11998">
      <w:r>
        <w:t>Predigtteil (eingeleitet und zusammengefasst von Pater Thom</w:t>
      </w:r>
      <w:r w:rsidR="00D754D2">
        <w:t>)</w:t>
      </w:r>
      <w:r>
        <w:t>:</w:t>
      </w:r>
    </w:p>
    <w:p w14:paraId="1695200E" w14:textId="77777777" w:rsidR="00B11998" w:rsidRDefault="00B11998">
      <w:r>
        <w:t>Fürsprecher halten Zeugnisse ab:</w:t>
      </w:r>
    </w:p>
    <w:p w14:paraId="71FB6944" w14:textId="77777777" w:rsidR="00B11998" w:rsidRDefault="00B11998">
      <w:r>
        <w:t>Warum gefällt es mir hier?</w:t>
      </w:r>
    </w:p>
    <w:p w14:paraId="55023EAD" w14:textId="77777777" w:rsidR="00B11998" w:rsidRDefault="00B11998">
      <w:r>
        <w:t>Warum ich glauben, dass es auch wertvoll für andere ist. Warum es gut ist sie hier willkommen zu heißen.</w:t>
      </w:r>
    </w:p>
    <w:p w14:paraId="522B5F1E" w14:textId="77777777" w:rsidR="00B11998" w:rsidRDefault="00B11998">
      <w:r>
        <w:t>geplante Fürsprecher:</w:t>
      </w:r>
    </w:p>
    <w:p w14:paraId="64ECEDCB" w14:textId="77777777" w:rsidR="00B11998" w:rsidRDefault="00B11998">
      <w:r>
        <w:t xml:space="preserve">Henna </w:t>
      </w:r>
      <w:r w:rsidR="00D754D2">
        <w:t>/</w:t>
      </w:r>
      <w:r>
        <w:t>Brunch</w:t>
      </w:r>
    </w:p>
    <w:p w14:paraId="706B7429" w14:textId="77777777" w:rsidR="00D754D2" w:rsidRDefault="00D754D2">
      <w:r>
        <w:t>Georg/Musik</w:t>
      </w:r>
    </w:p>
    <w:p w14:paraId="65544CEB" w14:textId="77777777" w:rsidR="00B11998" w:rsidRDefault="00B11998">
      <w:r>
        <w:lastRenderedPageBreak/>
        <w:t>Bernd/Jungschar</w:t>
      </w:r>
    </w:p>
    <w:p w14:paraId="6E17AF4E" w14:textId="77777777" w:rsidR="00B11998" w:rsidRDefault="00D754D2">
      <w:r>
        <w:t xml:space="preserve">Barbara H. </w:t>
      </w:r>
      <w:r w:rsidR="00B11998">
        <w:t>/Singen</w:t>
      </w:r>
    </w:p>
    <w:p w14:paraId="1DAD3EAC" w14:textId="77777777" w:rsidR="00B11998" w:rsidRDefault="0068715F">
      <w:r>
        <w:t>Julia D./ Firmung</w:t>
      </w:r>
    </w:p>
    <w:p w14:paraId="1A49FF5D" w14:textId="77777777" w:rsidR="00B11998" w:rsidRDefault="00B11998">
      <w:r>
        <w:t>Elisabeth Krejci/Rosenkranzrunde</w:t>
      </w:r>
    </w:p>
    <w:p w14:paraId="23D65313" w14:textId="77777777" w:rsidR="0068715F" w:rsidRDefault="0068715F">
      <w:r>
        <w:t>Petra/ Kinderkirche</w:t>
      </w:r>
    </w:p>
    <w:p w14:paraId="703DD3E5" w14:textId="77777777" w:rsidR="00B11998" w:rsidRDefault="00B11998"/>
    <w:p w14:paraId="0EF6E9C9" w14:textId="77777777" w:rsidR="00B11998" w:rsidRDefault="00B11998">
      <w:r>
        <w:t>Glaubensbekenntnis (Kinderglaubensbekenntnis)</w:t>
      </w:r>
    </w:p>
    <w:p w14:paraId="31738595" w14:textId="77777777" w:rsidR="00B11998" w:rsidRDefault="00B11998">
      <w:r>
        <w:t xml:space="preserve">Fürbitten: </w:t>
      </w:r>
      <w:r w:rsidR="00D754D2">
        <w:t>(5 Fahnen zum reinstecken für die Kinder)</w:t>
      </w:r>
    </w:p>
    <w:p w14:paraId="37D87C7F" w14:textId="77777777" w:rsidR="00B11998" w:rsidRDefault="00B11998" w:rsidP="00B11998">
      <w:pPr>
        <w:pStyle w:val="Listenabsatz"/>
        <w:numPr>
          <w:ilvl w:val="0"/>
          <w:numId w:val="2"/>
        </w:numPr>
      </w:pPr>
      <w:r>
        <w:t>Lieber Gott, wo zwei oder drei zusammen sind und gemeinsam beten, da fassen wir Mut für Neues.</w:t>
      </w:r>
    </w:p>
    <w:p w14:paraId="072CE60A" w14:textId="77777777" w:rsidR="00B11998" w:rsidRDefault="00B11998" w:rsidP="00B11998">
      <w:pPr>
        <w:pStyle w:val="Listenabsatz"/>
        <w:numPr>
          <w:ilvl w:val="0"/>
          <w:numId w:val="2"/>
        </w:numPr>
      </w:pPr>
      <w:r>
        <w:t>Lieber Gott, wo zwei oder drei zusammen sind und gemeinsam beten, da werden unsere Ängste kleiner.</w:t>
      </w:r>
    </w:p>
    <w:p w14:paraId="6081AF33" w14:textId="77777777" w:rsidR="00B11998" w:rsidRDefault="00B11998" w:rsidP="00B11998">
      <w:pPr>
        <w:pStyle w:val="Listenabsatz"/>
        <w:numPr>
          <w:ilvl w:val="0"/>
          <w:numId w:val="2"/>
        </w:numPr>
      </w:pPr>
      <w:r>
        <w:t>Lieber Gott, wo zwei oder drei zusammen sind und gemeinsam beten, da fühlen wir uns mit unseren Sorgen gut aufgehoben.</w:t>
      </w:r>
    </w:p>
    <w:p w14:paraId="6A2B1FC0" w14:textId="77777777" w:rsidR="00B11998" w:rsidRDefault="00B11998" w:rsidP="007250ED">
      <w:pPr>
        <w:pStyle w:val="Listenabsatz"/>
        <w:numPr>
          <w:ilvl w:val="0"/>
          <w:numId w:val="2"/>
        </w:numPr>
      </w:pPr>
      <w:r>
        <w:t xml:space="preserve">Lieber Gott, wo zwei oder drei zusammen sind und gemeinsam beten, da öffnet sich unser Horizont für die Anliegen der Welt. </w:t>
      </w:r>
    </w:p>
    <w:p w14:paraId="136DFBFE" w14:textId="77777777" w:rsidR="00B11998" w:rsidRDefault="00B11998" w:rsidP="007250ED">
      <w:pPr>
        <w:pStyle w:val="Listenabsatz"/>
        <w:numPr>
          <w:ilvl w:val="0"/>
          <w:numId w:val="2"/>
        </w:numPr>
      </w:pPr>
      <w:r>
        <w:t xml:space="preserve">Lieber Gott, wo zwei oder drei zusammen sind und gemeinsam beten, da fühlen wir uns in der Kirchengemeinschaft </w:t>
      </w:r>
      <w:r w:rsidR="00C502C2">
        <w:t xml:space="preserve">geborgen </w:t>
      </w:r>
      <w:r>
        <w:t>wie in einer 2. Familie.</w:t>
      </w:r>
    </w:p>
    <w:p w14:paraId="7D6900AF" w14:textId="77777777" w:rsidR="00613147" w:rsidRDefault="00613147" w:rsidP="00613147">
      <w:r w:rsidRPr="00613147">
        <w:t xml:space="preserve">Heilig / Du bist König und Herr </w:t>
      </w:r>
      <w:r>
        <w:t>(</w:t>
      </w:r>
      <w:r w:rsidRPr="00613147">
        <w:t>199</w:t>
      </w:r>
      <w:r w:rsidRPr="00613147">
        <w:tab/>
      </w:r>
      <w:r>
        <w:t>NB2)</w:t>
      </w:r>
    </w:p>
    <w:p w14:paraId="404C295E" w14:textId="77777777" w:rsidR="00613147" w:rsidRPr="00613147" w:rsidRDefault="00613147" w:rsidP="00613147">
      <w:pPr>
        <w:tabs>
          <w:tab w:val="left" w:leader="dot" w:pos="2127"/>
          <w:tab w:val="left" w:leader="dot" w:pos="7371"/>
          <w:tab w:val="left" w:pos="8080"/>
        </w:tabs>
        <w:spacing w:line="600" w:lineRule="exact"/>
        <w:ind w:right="-115"/>
      </w:pPr>
      <w:r>
        <w:t xml:space="preserve">Schlusslied: </w:t>
      </w:r>
      <w:r w:rsidRPr="00613147">
        <w:t>Du bist ein Ton (ohne Volksgesang</w:t>
      </w:r>
      <w:r>
        <w:t>,</w:t>
      </w:r>
      <w:r w:rsidRPr="00613147">
        <w:t xml:space="preserve"> NB2 11</w:t>
      </w:r>
      <w:r>
        <w:t>)</w:t>
      </w:r>
    </w:p>
    <w:p w14:paraId="321C6592" w14:textId="77777777" w:rsidR="00C523CF" w:rsidRDefault="00C523CF"/>
    <w:sectPr w:rsidR="00C523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FBB"/>
    <w:multiLevelType w:val="hybridMultilevel"/>
    <w:tmpl w:val="4762D4E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B39DC"/>
    <w:multiLevelType w:val="hybridMultilevel"/>
    <w:tmpl w:val="B582B1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CF"/>
    <w:rsid w:val="00161D05"/>
    <w:rsid w:val="0043009C"/>
    <w:rsid w:val="006110F9"/>
    <w:rsid w:val="00613147"/>
    <w:rsid w:val="0063632D"/>
    <w:rsid w:val="0068715F"/>
    <w:rsid w:val="00844E15"/>
    <w:rsid w:val="00B11998"/>
    <w:rsid w:val="00B21B66"/>
    <w:rsid w:val="00C21F20"/>
    <w:rsid w:val="00C502C2"/>
    <w:rsid w:val="00C523CF"/>
    <w:rsid w:val="00D57409"/>
    <w:rsid w:val="00D754D2"/>
    <w:rsid w:val="00DB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C6BB"/>
  <w15:chartTrackingRefBased/>
  <w15:docId w15:val="{0A71E71B-41CC-4F12-A209-8B027CAB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1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11F6E-BB7C-426B-91E4-FC14E688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WKW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Distl Petra, WKW</dc:creator>
  <cp:keywords/>
  <dc:description/>
  <cp:lastModifiedBy>Weber-PC</cp:lastModifiedBy>
  <cp:revision>2</cp:revision>
  <cp:lastPrinted>2020-09-05T17:43:00Z</cp:lastPrinted>
  <dcterms:created xsi:type="dcterms:W3CDTF">2020-09-07T18:21:00Z</dcterms:created>
  <dcterms:modified xsi:type="dcterms:W3CDTF">2020-09-07T18:21:00Z</dcterms:modified>
</cp:coreProperties>
</file>