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B8" w:rsidRPr="00EF0D6B" w:rsidRDefault="004958B1" w:rsidP="0087594F">
      <w:pPr>
        <w:jc w:val="center"/>
        <w:rPr>
          <w:rFonts w:ascii="Trebuchet MS" w:hAnsi="Trebuchet MS"/>
          <w:b/>
          <w:smallCaps/>
          <w:color w:val="993300"/>
          <w:sz w:val="44"/>
          <w:szCs w:val="44"/>
        </w:rPr>
      </w:pPr>
      <w:bookmarkStart w:id="0" w:name="_GoBack"/>
      <w:bookmarkEnd w:id="0"/>
      <w:r w:rsidRPr="00EF0D6B">
        <w:rPr>
          <w:rFonts w:ascii="Trebuchet MS" w:hAnsi="Trebuchet MS"/>
          <w:b/>
          <w:smallCaps/>
          <w:color w:val="993300"/>
          <w:sz w:val="44"/>
          <w:szCs w:val="44"/>
        </w:rPr>
        <w:t xml:space="preserve">Messe </w:t>
      </w:r>
      <w:r w:rsidR="00FD04C4" w:rsidRPr="00EF0D6B">
        <w:rPr>
          <w:rFonts w:ascii="Trebuchet MS" w:hAnsi="Trebuchet MS"/>
          <w:b/>
          <w:smallCaps/>
          <w:color w:val="993300"/>
          <w:sz w:val="44"/>
          <w:szCs w:val="44"/>
        </w:rPr>
        <w:t xml:space="preserve">Abschluss WOKI/GOKI 24.6.2018 </w:t>
      </w:r>
    </w:p>
    <w:p w:rsidR="00FD04C4" w:rsidRPr="00EF0D6B" w:rsidRDefault="00FD04C4" w:rsidP="0087594F">
      <w:pPr>
        <w:jc w:val="center"/>
        <w:rPr>
          <w:rFonts w:ascii="Trebuchet MS" w:hAnsi="Trebuchet MS"/>
          <w:b/>
          <w:smallCaps/>
          <w:color w:val="993300"/>
          <w:sz w:val="44"/>
          <w:szCs w:val="44"/>
        </w:rPr>
      </w:pPr>
      <w:r w:rsidRPr="00EF0D6B">
        <w:rPr>
          <w:rFonts w:ascii="Trebuchet MS" w:hAnsi="Trebuchet MS"/>
          <w:b/>
          <w:smallCaps/>
          <w:color w:val="993300"/>
          <w:sz w:val="44"/>
          <w:szCs w:val="44"/>
        </w:rPr>
        <w:t>Wir gehen gemeinsam auf eine Reise/Fahrzeugsegnung</w:t>
      </w:r>
    </w:p>
    <w:p w:rsidR="004958B1" w:rsidRPr="00EF0D6B" w:rsidRDefault="004958B1" w:rsidP="0087594F">
      <w:pPr>
        <w:jc w:val="center"/>
        <w:rPr>
          <w:rFonts w:ascii="Trebuchet MS" w:hAnsi="Trebuchet MS"/>
          <w:b/>
          <w:smallCaps/>
          <w:color w:val="993300"/>
          <w:sz w:val="10"/>
          <w:szCs w:val="32"/>
        </w:rPr>
      </w:pPr>
    </w:p>
    <w:tbl>
      <w:tblPr>
        <w:tblpPr w:leftFromText="141" w:rightFromText="141" w:vertAnchor="text" w:horzAnchor="margin" w:tblpX="-578" w:tblpY="1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7684"/>
      </w:tblGrid>
      <w:tr w:rsidR="002C3EB8" w:rsidRPr="00EF0D6B" w:rsidTr="00524E21">
        <w:trPr>
          <w:trHeight w:val="851"/>
        </w:trPr>
        <w:tc>
          <w:tcPr>
            <w:tcW w:w="2801" w:type="dxa"/>
            <w:shd w:val="clear" w:color="auto" w:fill="D9D9D9"/>
            <w:vAlign w:val="center"/>
          </w:tcPr>
          <w:p w:rsidR="002C3EB8" w:rsidRPr="00EF0D6B" w:rsidRDefault="002C3EB8" w:rsidP="00524E21">
            <w:pPr>
              <w:rPr>
                <w:rFonts w:ascii="Trebuchet MS" w:hAnsi="Trebuchet MS"/>
                <w:b/>
                <w:smallCaps/>
                <w:color w:val="993300"/>
                <w:sz w:val="36"/>
                <w:szCs w:val="36"/>
              </w:rPr>
            </w:pPr>
            <w:r w:rsidRPr="00EF0D6B">
              <w:rPr>
                <w:rFonts w:ascii="Trebuchet MS" w:hAnsi="Trebuchet MS"/>
                <w:b/>
                <w:smallCaps/>
                <w:color w:val="993300"/>
                <w:sz w:val="36"/>
                <w:szCs w:val="36"/>
              </w:rPr>
              <w:t>Lied</w:t>
            </w:r>
          </w:p>
        </w:tc>
        <w:tc>
          <w:tcPr>
            <w:tcW w:w="7684" w:type="dxa"/>
            <w:shd w:val="clear" w:color="auto" w:fill="D9D9D9"/>
            <w:vAlign w:val="center"/>
          </w:tcPr>
          <w:p w:rsidR="002C3EB8" w:rsidRPr="00EF0D6B" w:rsidRDefault="002C3EB8" w:rsidP="00524E21">
            <w:pPr>
              <w:rPr>
                <w:rFonts w:ascii="Trebuchet MS" w:hAnsi="Trebuchet MS"/>
                <w:b/>
                <w:smallCaps/>
                <w:color w:val="993300"/>
                <w:sz w:val="36"/>
                <w:szCs w:val="36"/>
              </w:rPr>
            </w:pPr>
            <w:r w:rsidRPr="00EF0D6B">
              <w:rPr>
                <w:rFonts w:ascii="Trebuchet MS" w:hAnsi="Trebuchet MS"/>
                <w:b/>
                <w:smallCaps/>
                <w:color w:val="993300"/>
                <w:sz w:val="36"/>
                <w:szCs w:val="36"/>
              </w:rPr>
              <w:t>Bemerkungen</w:t>
            </w:r>
          </w:p>
        </w:tc>
      </w:tr>
      <w:tr w:rsidR="002C3EB8" w:rsidRPr="00EF0D6B" w:rsidTr="00D627DC">
        <w:trPr>
          <w:trHeight w:val="690"/>
        </w:trPr>
        <w:tc>
          <w:tcPr>
            <w:tcW w:w="2801" w:type="dxa"/>
            <w:vAlign w:val="center"/>
          </w:tcPr>
          <w:p w:rsidR="002C3EB8" w:rsidRPr="00EF0D6B" w:rsidRDefault="004958B1" w:rsidP="00524E21">
            <w:pPr>
              <w:rPr>
                <w:rFonts w:ascii="Trebuchet MS" w:hAnsi="Trebuchet MS"/>
                <w:b/>
              </w:rPr>
            </w:pPr>
            <w:r w:rsidRPr="00EF0D6B">
              <w:rPr>
                <w:rFonts w:ascii="Trebuchet MS" w:hAnsi="Trebuchet MS"/>
                <w:b/>
              </w:rPr>
              <w:t>Einzugslied</w:t>
            </w:r>
          </w:p>
        </w:tc>
        <w:tc>
          <w:tcPr>
            <w:tcW w:w="7684" w:type="dxa"/>
            <w:vAlign w:val="center"/>
          </w:tcPr>
          <w:p w:rsidR="00866072" w:rsidRPr="00EF0D6B" w:rsidRDefault="00866072" w:rsidP="00524E21">
            <w:pPr>
              <w:rPr>
                <w:rFonts w:ascii="Trebuchet MS" w:hAnsi="Trebuchet MS"/>
              </w:rPr>
            </w:pPr>
          </w:p>
          <w:p w:rsidR="002C3EB8" w:rsidRPr="00EF0D6B" w:rsidRDefault="00FD04C4" w:rsidP="00524E21">
            <w:pPr>
              <w:rPr>
                <w:rFonts w:ascii="Trebuchet MS" w:hAnsi="Trebuchet MS"/>
              </w:rPr>
            </w:pPr>
            <w:r w:rsidRPr="00EF0D6B">
              <w:rPr>
                <w:rFonts w:ascii="Trebuchet MS" w:hAnsi="Trebuchet MS"/>
              </w:rPr>
              <w:t>In deinem Namen</w:t>
            </w:r>
          </w:p>
        </w:tc>
      </w:tr>
      <w:tr w:rsidR="00EA1F87" w:rsidRPr="00EF0D6B" w:rsidTr="00D627DC">
        <w:trPr>
          <w:trHeight w:val="688"/>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Begrüßung</w:t>
            </w:r>
          </w:p>
        </w:tc>
        <w:tc>
          <w:tcPr>
            <w:tcW w:w="7684" w:type="dxa"/>
            <w:vAlign w:val="center"/>
          </w:tcPr>
          <w:p w:rsidR="00EA1F87" w:rsidRPr="00EF0D6B" w:rsidRDefault="00EA1F87" w:rsidP="00524E21">
            <w:pPr>
              <w:rPr>
                <w:rFonts w:ascii="Trebuchet MS" w:hAnsi="Trebuchet MS"/>
              </w:rPr>
            </w:pPr>
          </w:p>
          <w:p w:rsidR="00EF0D6B" w:rsidRDefault="00EF0D6B" w:rsidP="00524E21">
            <w:pPr>
              <w:rPr>
                <w:rFonts w:ascii="Trebuchet MS" w:hAnsi="Trebuchet MS"/>
              </w:rPr>
            </w:pPr>
            <w:r w:rsidRPr="00EF0D6B">
              <w:rPr>
                <w:rFonts w:ascii="Trebuchet MS" w:hAnsi="Trebuchet MS"/>
              </w:rPr>
              <w:t xml:space="preserve">Pater Thomas </w:t>
            </w:r>
            <w:proofErr w:type="spellStart"/>
            <w:r w:rsidRPr="00EF0D6B">
              <w:rPr>
                <w:rFonts w:ascii="Trebuchet MS" w:hAnsi="Trebuchet MS"/>
              </w:rPr>
              <w:t>Vanek</w:t>
            </w:r>
            <w:proofErr w:type="spellEnd"/>
          </w:p>
          <w:p w:rsidR="00EF0D6B" w:rsidRDefault="00EF0D6B" w:rsidP="00524E21">
            <w:pPr>
              <w:rPr>
                <w:rFonts w:ascii="Trebuchet MS" w:hAnsi="Trebuchet MS"/>
              </w:rPr>
            </w:pPr>
            <w:r>
              <w:rPr>
                <w:rFonts w:ascii="Trebuchet MS" w:hAnsi="Trebuchet MS"/>
              </w:rPr>
              <w:t>Bitte auch WOKI Kreuzzeichen machen:</w:t>
            </w:r>
          </w:p>
          <w:p w:rsidR="00EA1F87" w:rsidRPr="00EF0D6B" w:rsidRDefault="00EF0D6B" w:rsidP="00666893">
            <w:pPr>
              <w:rPr>
                <w:rFonts w:ascii="Trebuchet MS" w:hAnsi="Trebuchet MS"/>
              </w:rPr>
            </w:pPr>
            <w:r>
              <w:rPr>
                <w:rFonts w:ascii="Trebuchet MS" w:hAnsi="Trebuchet MS"/>
              </w:rPr>
              <w:t>„Von Kopf bis Fuß gehören wir alle zu Jesus“</w:t>
            </w:r>
          </w:p>
        </w:tc>
      </w:tr>
      <w:tr w:rsidR="00EA1F87" w:rsidRPr="00EF0D6B" w:rsidTr="00FD04C4">
        <w:trPr>
          <w:trHeight w:val="985"/>
        </w:trPr>
        <w:tc>
          <w:tcPr>
            <w:tcW w:w="2801" w:type="dxa"/>
            <w:vAlign w:val="center"/>
          </w:tcPr>
          <w:p w:rsidR="00EA1F87" w:rsidRPr="00EF0D6B" w:rsidRDefault="00FD04C4" w:rsidP="00FD04C4">
            <w:pPr>
              <w:rPr>
                <w:rFonts w:ascii="Trebuchet MS" w:hAnsi="Trebuchet MS"/>
                <w:b/>
              </w:rPr>
            </w:pPr>
            <w:r w:rsidRPr="00EF0D6B">
              <w:rPr>
                <w:rFonts w:ascii="Trebuchet MS" w:hAnsi="Trebuchet MS"/>
                <w:b/>
              </w:rPr>
              <w:t xml:space="preserve">Kyrie </w:t>
            </w:r>
          </w:p>
        </w:tc>
        <w:tc>
          <w:tcPr>
            <w:tcW w:w="7684" w:type="dxa"/>
            <w:vAlign w:val="center"/>
          </w:tcPr>
          <w:p w:rsidR="00EA1F87" w:rsidRPr="00EF0D6B" w:rsidRDefault="00FD04C4" w:rsidP="00FD04C4">
            <w:pPr>
              <w:rPr>
                <w:rFonts w:ascii="Trebuchet MS" w:hAnsi="Trebuchet MS"/>
                <w:lang w:val="en-US"/>
              </w:rPr>
            </w:pPr>
            <w:r w:rsidRPr="00EF0D6B">
              <w:rPr>
                <w:rFonts w:ascii="Trebuchet MS" w:hAnsi="Trebuchet MS"/>
                <w:lang w:val="en-US"/>
              </w:rPr>
              <w:t xml:space="preserve">Pater Thomas </w:t>
            </w:r>
          </w:p>
        </w:tc>
      </w:tr>
      <w:tr w:rsidR="00EA1F87" w:rsidRPr="00EF0D6B" w:rsidTr="00D627DC">
        <w:trPr>
          <w:trHeight w:val="797"/>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Gloria</w:t>
            </w:r>
          </w:p>
        </w:tc>
        <w:tc>
          <w:tcPr>
            <w:tcW w:w="7684" w:type="dxa"/>
            <w:vAlign w:val="center"/>
          </w:tcPr>
          <w:p w:rsidR="00EA1F87" w:rsidRPr="00EF0D6B" w:rsidRDefault="00FD04C4" w:rsidP="00524E21">
            <w:pPr>
              <w:rPr>
                <w:rFonts w:ascii="Trebuchet MS" w:hAnsi="Trebuchet MS"/>
                <w:lang w:val="en-US"/>
              </w:rPr>
            </w:pPr>
            <w:r w:rsidRPr="00EF0D6B">
              <w:rPr>
                <w:rFonts w:ascii="Trebuchet MS" w:hAnsi="Trebuchet MS"/>
                <w:lang w:val="en-US"/>
              </w:rPr>
              <w:t>Calypso Glori</w:t>
            </w:r>
            <w:r w:rsidR="00EF0D6B" w:rsidRPr="00EF0D6B">
              <w:rPr>
                <w:rFonts w:ascii="Trebuchet MS" w:hAnsi="Trebuchet MS"/>
                <w:lang w:val="en-US"/>
              </w:rPr>
              <w:t>a</w:t>
            </w:r>
          </w:p>
        </w:tc>
      </w:tr>
      <w:tr w:rsidR="00EA1F87" w:rsidRPr="00EF0D6B" w:rsidTr="00D627DC">
        <w:trPr>
          <w:trHeight w:val="694"/>
        </w:trPr>
        <w:tc>
          <w:tcPr>
            <w:tcW w:w="2801" w:type="dxa"/>
            <w:vAlign w:val="center"/>
          </w:tcPr>
          <w:p w:rsidR="00EA1F87" w:rsidRPr="00EF0D6B" w:rsidRDefault="004958B1" w:rsidP="00EF0D6B">
            <w:pPr>
              <w:rPr>
                <w:rFonts w:ascii="Trebuchet MS" w:hAnsi="Trebuchet MS"/>
                <w:b/>
              </w:rPr>
            </w:pPr>
            <w:r w:rsidRPr="00EF0D6B">
              <w:rPr>
                <w:rFonts w:ascii="Trebuchet MS" w:hAnsi="Trebuchet MS"/>
                <w:b/>
              </w:rPr>
              <w:t>Lesung</w:t>
            </w:r>
            <w:r w:rsidR="006F2230" w:rsidRPr="00EF0D6B">
              <w:rPr>
                <w:rFonts w:ascii="Trebuchet MS" w:hAnsi="Trebuchet MS"/>
                <w:b/>
              </w:rPr>
              <w:t xml:space="preserve"> (</w:t>
            </w:r>
            <w:r w:rsidR="00EF0D6B" w:rsidRPr="00EF0D6B">
              <w:rPr>
                <w:rFonts w:ascii="Trebuchet MS" w:hAnsi="Trebuchet MS"/>
                <w:b/>
              </w:rPr>
              <w:t>Julia D.</w:t>
            </w:r>
            <w:r w:rsidR="006F2230" w:rsidRPr="00EF0D6B">
              <w:rPr>
                <w:rFonts w:ascii="Trebuchet MS" w:hAnsi="Trebuchet MS"/>
                <w:b/>
              </w:rPr>
              <w:t>)</w:t>
            </w:r>
          </w:p>
        </w:tc>
        <w:tc>
          <w:tcPr>
            <w:tcW w:w="7684" w:type="dxa"/>
            <w:vAlign w:val="center"/>
          </w:tcPr>
          <w:p w:rsidR="00EA1F87" w:rsidRPr="00EF0D6B" w:rsidRDefault="00FD04C4" w:rsidP="00524E21">
            <w:pPr>
              <w:rPr>
                <w:rFonts w:ascii="Trebuchet MS" w:hAnsi="Trebuchet MS"/>
                <w:lang w:val="en-US"/>
              </w:rPr>
            </w:pPr>
            <w:r w:rsidRPr="00EF0D6B">
              <w:rPr>
                <w:rFonts w:ascii="Trebuchet MS" w:hAnsi="Trebuchet MS"/>
                <w:lang w:val="en-US"/>
              </w:rPr>
              <w:t>Apostelgeschichte 13,16.22-26.</w:t>
            </w:r>
          </w:p>
        </w:tc>
      </w:tr>
      <w:tr w:rsidR="00EA1F87" w:rsidRPr="00EF0D6B" w:rsidTr="00D627DC">
        <w:trPr>
          <w:trHeight w:val="705"/>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 xml:space="preserve">Halleluja vor </w:t>
            </w:r>
            <w:r w:rsidR="00524E21" w:rsidRPr="00EF0D6B">
              <w:rPr>
                <w:rFonts w:ascii="Trebuchet MS" w:hAnsi="Trebuchet MS"/>
                <w:b/>
              </w:rPr>
              <w:t xml:space="preserve">dem </w:t>
            </w:r>
            <w:r w:rsidRPr="00EF0D6B">
              <w:rPr>
                <w:rFonts w:ascii="Trebuchet MS" w:hAnsi="Trebuchet MS"/>
                <w:b/>
              </w:rPr>
              <w:t>Evan</w:t>
            </w:r>
            <w:r w:rsidR="00524E21" w:rsidRPr="00EF0D6B">
              <w:rPr>
                <w:rFonts w:ascii="Trebuchet MS" w:hAnsi="Trebuchet MS"/>
                <w:b/>
              </w:rPr>
              <w:t>g</w:t>
            </w:r>
            <w:r w:rsidRPr="00EF0D6B">
              <w:rPr>
                <w:rFonts w:ascii="Trebuchet MS" w:hAnsi="Trebuchet MS"/>
                <w:b/>
              </w:rPr>
              <w:t>elium</w:t>
            </w:r>
          </w:p>
        </w:tc>
        <w:tc>
          <w:tcPr>
            <w:tcW w:w="7684" w:type="dxa"/>
            <w:vAlign w:val="center"/>
          </w:tcPr>
          <w:p w:rsidR="00EA1F87" w:rsidRPr="00EF0D6B" w:rsidRDefault="00FD04C4" w:rsidP="00524E21">
            <w:pPr>
              <w:rPr>
                <w:rFonts w:ascii="Trebuchet MS" w:hAnsi="Trebuchet MS"/>
              </w:rPr>
            </w:pPr>
            <w:r w:rsidRPr="00EF0D6B">
              <w:rPr>
                <w:rFonts w:ascii="Trebuchet MS" w:hAnsi="Trebuchet MS"/>
              </w:rPr>
              <w:t>Ha</w:t>
            </w:r>
            <w:r w:rsidR="00EF0D6B" w:rsidRPr="00EF0D6B">
              <w:rPr>
                <w:rFonts w:ascii="Trebuchet MS" w:hAnsi="Trebuchet MS"/>
              </w:rPr>
              <w:t xml:space="preserve"> </w:t>
            </w:r>
            <w:proofErr w:type="spellStart"/>
            <w:r w:rsidR="00EF0D6B" w:rsidRPr="00EF0D6B">
              <w:rPr>
                <w:rFonts w:ascii="Trebuchet MS" w:hAnsi="Trebuchet MS"/>
              </w:rPr>
              <w:t>ha</w:t>
            </w:r>
            <w:proofErr w:type="spellEnd"/>
            <w:r w:rsidR="00EF0D6B" w:rsidRPr="00EF0D6B">
              <w:rPr>
                <w:rFonts w:ascii="Trebuchet MS" w:hAnsi="Trebuchet MS"/>
              </w:rPr>
              <w:t xml:space="preserve"> </w:t>
            </w:r>
            <w:proofErr w:type="spellStart"/>
            <w:r w:rsidR="00EF0D6B" w:rsidRPr="00EF0D6B">
              <w:rPr>
                <w:rFonts w:ascii="Trebuchet MS" w:hAnsi="Trebuchet MS"/>
              </w:rPr>
              <w:t>ha</w:t>
            </w:r>
            <w:proofErr w:type="spellEnd"/>
            <w:r w:rsidR="00EF0D6B" w:rsidRPr="00EF0D6B">
              <w:rPr>
                <w:rFonts w:ascii="Trebuchet MS" w:hAnsi="Trebuchet MS"/>
              </w:rPr>
              <w:t xml:space="preserve"> Halleluja</w:t>
            </w:r>
          </w:p>
        </w:tc>
      </w:tr>
      <w:tr w:rsidR="00EA1F87" w:rsidRPr="00EF0D6B" w:rsidTr="00D627DC">
        <w:trPr>
          <w:trHeight w:val="701"/>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Evangelium</w:t>
            </w:r>
          </w:p>
        </w:tc>
        <w:tc>
          <w:tcPr>
            <w:tcW w:w="7684" w:type="dxa"/>
            <w:vAlign w:val="center"/>
          </w:tcPr>
          <w:p w:rsidR="00EA1F87" w:rsidRPr="00EF0D6B" w:rsidRDefault="00FD04C4" w:rsidP="00524E21">
            <w:pPr>
              <w:rPr>
                <w:rFonts w:ascii="Trebuchet MS" w:hAnsi="Trebuchet MS"/>
              </w:rPr>
            </w:pPr>
            <w:proofErr w:type="spellStart"/>
            <w:r w:rsidRPr="00EF0D6B">
              <w:rPr>
                <w:rFonts w:ascii="Trebuchet MS" w:hAnsi="Trebuchet MS"/>
              </w:rPr>
              <w:t>Lk</w:t>
            </w:r>
            <w:proofErr w:type="spellEnd"/>
            <w:r w:rsidRPr="00EF0D6B">
              <w:rPr>
                <w:rFonts w:ascii="Trebuchet MS" w:hAnsi="Trebuchet MS"/>
              </w:rPr>
              <w:t xml:space="preserve"> 1,57-66.80</w:t>
            </w:r>
          </w:p>
        </w:tc>
      </w:tr>
      <w:tr w:rsidR="00EA1F87" w:rsidRPr="00EF0D6B" w:rsidTr="00D627DC">
        <w:trPr>
          <w:trHeight w:val="697"/>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Predigt</w:t>
            </w:r>
            <w:r w:rsidR="00FD04C4" w:rsidRPr="00EF0D6B">
              <w:rPr>
                <w:rFonts w:ascii="Trebuchet MS" w:hAnsi="Trebuchet MS"/>
                <w:b/>
              </w:rPr>
              <w:t>teil</w:t>
            </w:r>
          </w:p>
        </w:tc>
        <w:tc>
          <w:tcPr>
            <w:tcW w:w="7684" w:type="dxa"/>
            <w:vAlign w:val="center"/>
          </w:tcPr>
          <w:p w:rsidR="00EA1F87" w:rsidRPr="00EF0D6B" w:rsidRDefault="00FD04C4" w:rsidP="00524E21">
            <w:pPr>
              <w:rPr>
                <w:rFonts w:ascii="Trebuchet MS" w:hAnsi="Trebuchet MS"/>
              </w:rPr>
            </w:pPr>
            <w:r w:rsidRPr="00EF0D6B">
              <w:rPr>
                <w:rFonts w:ascii="Trebuchet MS" w:hAnsi="Trebuchet MS"/>
              </w:rPr>
              <w:t>Pater Thomas und Petra starten hinten in der Kirche (es liegen Bi</w:t>
            </w:r>
            <w:r w:rsidR="00EF0D6B" w:rsidRPr="00EF0D6B">
              <w:rPr>
                <w:rFonts w:ascii="Trebuchet MS" w:hAnsi="Trebuchet MS"/>
              </w:rPr>
              <w:t>l</w:t>
            </w:r>
            <w:r w:rsidRPr="00EF0D6B">
              <w:rPr>
                <w:rFonts w:ascii="Trebuchet MS" w:hAnsi="Trebuchet MS"/>
              </w:rPr>
              <w:t xml:space="preserve">der auf dem Weg im Mittelgang). Wir gehen gemeinsam mit den Kindern die einzelnen Feste des vergangenen Schuljahres durch (Erntedank, Nikolo, Weihnachten, Heiligen 3 Könige, …) Wir enden bei Johannes der Täufer. Wir wollen das Jahr im Rückblick betrachten: wir haben gemeinsam gebetet, gefeiert und gesungen: Jesus war immer unter uns. Unser Leben ist wie eine Reise mit Jesus. </w:t>
            </w:r>
          </w:p>
        </w:tc>
      </w:tr>
      <w:tr w:rsidR="00EA1F87" w:rsidRPr="00EF0D6B" w:rsidTr="00EF0D6B">
        <w:trPr>
          <w:trHeight w:val="1124"/>
        </w:trPr>
        <w:tc>
          <w:tcPr>
            <w:tcW w:w="2801" w:type="dxa"/>
            <w:vAlign w:val="center"/>
          </w:tcPr>
          <w:p w:rsidR="00EA1F87" w:rsidRPr="00EF0D6B" w:rsidRDefault="004958B1" w:rsidP="00FD04C4">
            <w:pPr>
              <w:rPr>
                <w:rFonts w:ascii="Trebuchet MS" w:hAnsi="Trebuchet MS"/>
                <w:b/>
              </w:rPr>
            </w:pPr>
            <w:r w:rsidRPr="00EF0D6B">
              <w:rPr>
                <w:rFonts w:ascii="Trebuchet MS" w:hAnsi="Trebuchet MS"/>
                <w:b/>
              </w:rPr>
              <w:t>Fürbitten</w:t>
            </w:r>
            <w:r w:rsidR="00EF0D6B" w:rsidRPr="00EF0D6B">
              <w:rPr>
                <w:rFonts w:ascii="Trebuchet MS" w:hAnsi="Trebuchet MS"/>
                <w:b/>
              </w:rPr>
              <w:t xml:space="preserve"> (gelesen von Gerhild und Petra)</w:t>
            </w:r>
          </w:p>
        </w:tc>
        <w:tc>
          <w:tcPr>
            <w:tcW w:w="7684" w:type="dxa"/>
            <w:vAlign w:val="center"/>
          </w:tcPr>
          <w:p w:rsidR="00FD04C4" w:rsidRPr="00EF0D6B" w:rsidRDefault="00FD04C4" w:rsidP="00524E21">
            <w:pPr>
              <w:rPr>
                <w:rFonts w:ascii="Trebuchet MS" w:hAnsi="Trebuchet MS"/>
              </w:rPr>
            </w:pPr>
            <w:r w:rsidRPr="00EF0D6B">
              <w:rPr>
                <w:rFonts w:ascii="Trebuchet MS" w:hAnsi="Trebuchet MS"/>
              </w:rPr>
              <w:t>Die Fürbitten werden von den Kindern mit den Fahrzeugen von hinten nach vorne gebracht und von Gerhild und Petra vorgelesen.</w:t>
            </w:r>
          </w:p>
          <w:p w:rsidR="00EF0D6B" w:rsidRPr="00EF0D6B" w:rsidRDefault="00EF0D6B" w:rsidP="00524E21">
            <w:pPr>
              <w:rPr>
                <w:rFonts w:ascii="Trebuchet MS" w:hAnsi="Trebuchet MS"/>
              </w:rPr>
            </w:pPr>
          </w:p>
          <w:p w:rsidR="00EF0D6B" w:rsidRPr="00EF0D6B" w:rsidRDefault="00EF0D6B" w:rsidP="00EF0D6B">
            <w:pPr>
              <w:numPr>
                <w:ilvl w:val="0"/>
                <w:numId w:val="1"/>
              </w:numPr>
              <w:ind w:left="465"/>
              <w:rPr>
                <w:rFonts w:ascii="Trebuchet MS" w:hAnsi="Trebuchet MS"/>
                <w:sz w:val="22"/>
                <w:szCs w:val="22"/>
              </w:rPr>
            </w:pPr>
            <w:r w:rsidRPr="00EF0D6B">
              <w:rPr>
                <w:rFonts w:ascii="Trebuchet MS" w:hAnsi="Trebuchet MS"/>
                <w:sz w:val="22"/>
                <w:szCs w:val="22"/>
              </w:rPr>
              <w:t>Wir sind im Sommer viel unterwegs. Egal, ob wir 1000 Kilometer weit wegfahren oder nur zwei Häuserblock weiter zu einem Freund wollen, wir bemühen uns, auf der Straße gut aufzupassen. Lieber Gott, bitte beschütze uns auf unseren Wegen.</w:t>
            </w:r>
          </w:p>
          <w:p w:rsidR="00EF0D6B" w:rsidRPr="00EF0D6B" w:rsidRDefault="00EF0D6B" w:rsidP="00EF0D6B">
            <w:pPr>
              <w:ind w:left="465"/>
              <w:rPr>
                <w:rFonts w:ascii="Trebuchet MS" w:hAnsi="Trebuchet MS"/>
                <w:sz w:val="22"/>
                <w:szCs w:val="22"/>
              </w:rPr>
            </w:pPr>
            <w:r w:rsidRPr="00EF0D6B">
              <w:rPr>
                <w:rFonts w:ascii="Trebuchet MS" w:hAnsi="Trebuchet MS"/>
                <w:sz w:val="22"/>
                <w:szCs w:val="22"/>
              </w:rPr>
              <w:t> </w:t>
            </w:r>
          </w:p>
          <w:p w:rsidR="00EF0D6B" w:rsidRPr="00EF0D6B" w:rsidRDefault="00EF0D6B" w:rsidP="00EF0D6B">
            <w:pPr>
              <w:numPr>
                <w:ilvl w:val="0"/>
                <w:numId w:val="2"/>
              </w:numPr>
              <w:ind w:left="465"/>
              <w:rPr>
                <w:rFonts w:ascii="Trebuchet MS" w:hAnsi="Trebuchet MS"/>
                <w:sz w:val="22"/>
                <w:szCs w:val="22"/>
              </w:rPr>
            </w:pPr>
            <w:r w:rsidRPr="00EF0D6B">
              <w:rPr>
                <w:rFonts w:ascii="Trebuchet MS" w:hAnsi="Trebuchet MS"/>
                <w:sz w:val="22"/>
                <w:szCs w:val="22"/>
              </w:rPr>
              <w:t>Manche von uns werden im Wasser toben und manche auf Bergen klettern. Da ist es wichtig zu wissen, wann es genug ist. Lieber Gott, bitte hilf uns, unsere Grenzen zu erkennen und zu akzeptieren, damit wir nicht uns und Andere gefährden.</w:t>
            </w:r>
          </w:p>
          <w:p w:rsidR="00EF0D6B" w:rsidRPr="00EF0D6B" w:rsidRDefault="00EF0D6B" w:rsidP="00EF0D6B">
            <w:pPr>
              <w:ind w:left="465"/>
              <w:rPr>
                <w:rFonts w:ascii="Trebuchet MS" w:hAnsi="Trebuchet MS"/>
                <w:sz w:val="22"/>
                <w:szCs w:val="22"/>
              </w:rPr>
            </w:pPr>
            <w:r w:rsidRPr="00EF0D6B">
              <w:rPr>
                <w:rFonts w:ascii="Trebuchet MS" w:hAnsi="Trebuchet MS"/>
                <w:sz w:val="22"/>
                <w:szCs w:val="22"/>
              </w:rPr>
              <w:t> </w:t>
            </w:r>
          </w:p>
          <w:p w:rsidR="00EF0D6B" w:rsidRPr="00EF0D6B" w:rsidRDefault="00EF0D6B" w:rsidP="00EF0D6B">
            <w:pPr>
              <w:numPr>
                <w:ilvl w:val="0"/>
                <w:numId w:val="3"/>
              </w:numPr>
              <w:ind w:left="465"/>
              <w:rPr>
                <w:rFonts w:ascii="Trebuchet MS" w:hAnsi="Trebuchet MS"/>
                <w:sz w:val="22"/>
                <w:szCs w:val="22"/>
              </w:rPr>
            </w:pPr>
            <w:r w:rsidRPr="00EF0D6B">
              <w:rPr>
                <w:rFonts w:ascii="Trebuchet MS" w:hAnsi="Trebuchet MS"/>
                <w:sz w:val="22"/>
                <w:szCs w:val="22"/>
              </w:rPr>
              <w:t>Es ist toll, mit anderen Spiel, Spaß und Abenteuer zu erleben. Lieber Gott, hilf uns dabei immer fair zu bleiben und uns für Gerechtigkeit und für die Schwächeren einzusetzen.</w:t>
            </w:r>
          </w:p>
          <w:p w:rsidR="00EF0D6B" w:rsidRPr="00EF0D6B" w:rsidRDefault="00EF0D6B" w:rsidP="00EF0D6B">
            <w:pPr>
              <w:ind w:left="465"/>
              <w:rPr>
                <w:rFonts w:ascii="Trebuchet MS" w:hAnsi="Trebuchet MS"/>
                <w:sz w:val="22"/>
                <w:szCs w:val="22"/>
              </w:rPr>
            </w:pPr>
            <w:r w:rsidRPr="00EF0D6B">
              <w:rPr>
                <w:rFonts w:ascii="Trebuchet MS" w:hAnsi="Trebuchet MS"/>
                <w:sz w:val="22"/>
                <w:szCs w:val="22"/>
              </w:rPr>
              <w:t> </w:t>
            </w:r>
          </w:p>
          <w:p w:rsidR="00EF0D6B" w:rsidRPr="00EF0D6B" w:rsidRDefault="00EF0D6B" w:rsidP="00EF0D6B">
            <w:pPr>
              <w:numPr>
                <w:ilvl w:val="0"/>
                <w:numId w:val="4"/>
              </w:numPr>
              <w:ind w:left="465"/>
              <w:rPr>
                <w:rFonts w:ascii="Trebuchet MS" w:hAnsi="Trebuchet MS"/>
                <w:sz w:val="22"/>
                <w:szCs w:val="22"/>
              </w:rPr>
            </w:pPr>
            <w:r w:rsidRPr="00EF0D6B">
              <w:rPr>
                <w:rFonts w:ascii="Trebuchet MS" w:hAnsi="Trebuchet MS"/>
                <w:sz w:val="22"/>
                <w:szCs w:val="22"/>
              </w:rPr>
              <w:t xml:space="preserve">Lieber Gott, wir starren oft stundenlang auf einen Bildschirm und befassen uns mit virtuellen Welten. Hilf uns den Blick zu heben und die </w:t>
            </w:r>
            <w:r w:rsidRPr="00EF0D6B">
              <w:rPr>
                <w:rFonts w:ascii="Trebuchet MS" w:hAnsi="Trebuchet MS"/>
                <w:sz w:val="22"/>
                <w:szCs w:val="22"/>
              </w:rPr>
              <w:lastRenderedPageBreak/>
              <w:t>Schönheit deiner Schöpfung zu erkennen und zu genießen.</w:t>
            </w:r>
          </w:p>
          <w:p w:rsidR="00EF0D6B" w:rsidRPr="00EF0D6B" w:rsidRDefault="00EF0D6B" w:rsidP="00EF0D6B">
            <w:pPr>
              <w:ind w:left="720"/>
              <w:rPr>
                <w:rFonts w:ascii="Trebuchet MS" w:hAnsi="Trebuchet MS"/>
                <w:sz w:val="22"/>
                <w:szCs w:val="22"/>
              </w:rPr>
            </w:pPr>
            <w:r>
              <w:rPr>
                <w:rFonts w:ascii="Trebuchet MS" w:hAnsi="Trebuchet MS"/>
                <w:sz w:val="22"/>
                <w:szCs w:val="22"/>
              </w:rPr>
              <w:t>Lieber Gott, wir unser Leben ist wie eine Reise, wir gehen gemeinsam mit dir durch das Jahr. Hilf uns daran zu denken, dass du immer für uns da bist.</w:t>
            </w:r>
          </w:p>
          <w:p w:rsidR="00EA1F87" w:rsidRPr="00EF0D6B" w:rsidRDefault="00EA1F87" w:rsidP="00524E21">
            <w:pPr>
              <w:rPr>
                <w:rFonts w:ascii="Trebuchet MS" w:hAnsi="Trebuchet MS"/>
              </w:rPr>
            </w:pPr>
          </w:p>
        </w:tc>
      </w:tr>
      <w:tr w:rsidR="00EA1F87" w:rsidRPr="00EF0D6B" w:rsidTr="00D627DC">
        <w:trPr>
          <w:trHeight w:val="717"/>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lastRenderedPageBreak/>
              <w:t>Gabenbereitung</w:t>
            </w:r>
          </w:p>
        </w:tc>
        <w:tc>
          <w:tcPr>
            <w:tcW w:w="7684" w:type="dxa"/>
            <w:vAlign w:val="center"/>
          </w:tcPr>
          <w:p w:rsidR="00EA1F87" w:rsidRPr="00EF0D6B" w:rsidRDefault="00FD04C4" w:rsidP="00524E21">
            <w:pPr>
              <w:rPr>
                <w:rFonts w:ascii="Trebuchet MS" w:hAnsi="Trebuchet MS"/>
              </w:rPr>
            </w:pPr>
            <w:r w:rsidRPr="00EF0D6B">
              <w:rPr>
                <w:rFonts w:ascii="Trebuchet MS" w:hAnsi="Trebuchet MS"/>
              </w:rPr>
              <w:t>Rund um den Tisch</w:t>
            </w:r>
          </w:p>
        </w:tc>
      </w:tr>
      <w:tr w:rsidR="00EA1F87" w:rsidRPr="00EF0D6B" w:rsidTr="00524E21">
        <w:trPr>
          <w:trHeight w:val="851"/>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Sanctus</w:t>
            </w:r>
          </w:p>
        </w:tc>
        <w:tc>
          <w:tcPr>
            <w:tcW w:w="7684" w:type="dxa"/>
            <w:vAlign w:val="center"/>
          </w:tcPr>
          <w:p w:rsidR="00EA1F87" w:rsidRPr="00EF0D6B" w:rsidRDefault="00FD04C4" w:rsidP="00524E21">
            <w:pPr>
              <w:rPr>
                <w:rFonts w:ascii="Trebuchet MS" w:hAnsi="Trebuchet MS"/>
              </w:rPr>
            </w:pPr>
            <w:proofErr w:type="spellStart"/>
            <w:r w:rsidRPr="00EF0D6B">
              <w:rPr>
                <w:rFonts w:ascii="Trebuchet MS" w:hAnsi="Trebuchet MS"/>
              </w:rPr>
              <w:t>Kisi</w:t>
            </w:r>
            <w:proofErr w:type="spellEnd"/>
            <w:r w:rsidRPr="00EF0D6B">
              <w:rPr>
                <w:rFonts w:ascii="Trebuchet MS" w:hAnsi="Trebuchet MS"/>
              </w:rPr>
              <w:t xml:space="preserve"> Kids</w:t>
            </w:r>
          </w:p>
        </w:tc>
      </w:tr>
      <w:tr w:rsidR="00EA1F87" w:rsidRPr="00EF0D6B" w:rsidTr="00D627DC">
        <w:trPr>
          <w:trHeight w:val="564"/>
        </w:trPr>
        <w:tc>
          <w:tcPr>
            <w:tcW w:w="2801" w:type="dxa"/>
            <w:vAlign w:val="center"/>
          </w:tcPr>
          <w:p w:rsidR="00EA1F87" w:rsidRPr="00EF0D6B" w:rsidRDefault="004958B1" w:rsidP="00524E21">
            <w:pPr>
              <w:rPr>
                <w:rFonts w:ascii="Trebuchet MS" w:hAnsi="Trebuchet MS"/>
                <w:b/>
              </w:rPr>
            </w:pPr>
            <w:r w:rsidRPr="00EF0D6B">
              <w:rPr>
                <w:rFonts w:ascii="Trebuchet MS" w:hAnsi="Trebuchet MS"/>
                <w:b/>
              </w:rPr>
              <w:t>Vater Unser</w:t>
            </w:r>
          </w:p>
        </w:tc>
        <w:tc>
          <w:tcPr>
            <w:tcW w:w="7684" w:type="dxa"/>
            <w:vAlign w:val="center"/>
          </w:tcPr>
          <w:p w:rsidR="00EA1F87" w:rsidRPr="00EF0D6B" w:rsidRDefault="00EF0D6B" w:rsidP="00524E21">
            <w:pPr>
              <w:rPr>
                <w:rFonts w:ascii="Trebuchet MS" w:hAnsi="Trebuchet MS"/>
              </w:rPr>
            </w:pPr>
            <w:r w:rsidRPr="00EF0D6B">
              <w:rPr>
                <w:rFonts w:ascii="Trebuchet MS" w:hAnsi="Trebuchet MS"/>
              </w:rPr>
              <w:t>K</w:t>
            </w:r>
            <w:r w:rsidR="00FD04C4" w:rsidRPr="00EF0D6B">
              <w:rPr>
                <w:rFonts w:ascii="Trebuchet MS" w:hAnsi="Trebuchet MS"/>
              </w:rPr>
              <w:t>lassisch</w:t>
            </w:r>
            <w:r>
              <w:rPr>
                <w:rFonts w:ascii="Trebuchet MS" w:hAnsi="Trebuchet MS"/>
              </w:rPr>
              <w:t>, Kinder kommen in den Altarraum</w:t>
            </w:r>
          </w:p>
        </w:tc>
      </w:tr>
      <w:tr w:rsidR="004958B1" w:rsidRPr="00EF0D6B" w:rsidTr="00524E21">
        <w:trPr>
          <w:trHeight w:val="851"/>
        </w:trPr>
        <w:tc>
          <w:tcPr>
            <w:tcW w:w="2801" w:type="dxa"/>
            <w:vAlign w:val="center"/>
          </w:tcPr>
          <w:p w:rsidR="004958B1" w:rsidRPr="00EF0D6B" w:rsidRDefault="004958B1" w:rsidP="00524E21">
            <w:pPr>
              <w:rPr>
                <w:rFonts w:ascii="Trebuchet MS" w:hAnsi="Trebuchet MS"/>
                <w:b/>
              </w:rPr>
            </w:pPr>
            <w:r w:rsidRPr="00EF0D6B">
              <w:rPr>
                <w:rFonts w:ascii="Trebuchet MS" w:hAnsi="Trebuchet MS"/>
                <w:b/>
              </w:rPr>
              <w:t>Lied nach Friedensgruß</w:t>
            </w:r>
          </w:p>
        </w:tc>
        <w:tc>
          <w:tcPr>
            <w:tcW w:w="7684" w:type="dxa"/>
            <w:vAlign w:val="center"/>
          </w:tcPr>
          <w:p w:rsidR="004958B1" w:rsidRPr="00EF0D6B" w:rsidRDefault="00FD04C4" w:rsidP="00524E21">
            <w:pPr>
              <w:rPr>
                <w:rFonts w:ascii="Trebuchet MS" w:hAnsi="Trebuchet MS"/>
                <w:sz w:val="22"/>
                <w:szCs w:val="22"/>
              </w:rPr>
            </w:pPr>
            <w:r w:rsidRPr="00EF0D6B">
              <w:rPr>
                <w:rFonts w:ascii="Trebuchet MS" w:hAnsi="Trebuchet MS"/>
                <w:sz w:val="22"/>
                <w:szCs w:val="22"/>
              </w:rPr>
              <w:t>Von Mensch zu Mensch</w:t>
            </w:r>
          </w:p>
        </w:tc>
      </w:tr>
      <w:tr w:rsidR="004958B1" w:rsidRPr="00EF0D6B" w:rsidTr="00D627DC">
        <w:trPr>
          <w:trHeight w:val="690"/>
        </w:trPr>
        <w:tc>
          <w:tcPr>
            <w:tcW w:w="2801" w:type="dxa"/>
            <w:vAlign w:val="center"/>
          </w:tcPr>
          <w:p w:rsidR="004958B1" w:rsidRPr="00EF0D6B" w:rsidRDefault="004958B1" w:rsidP="00524E21">
            <w:pPr>
              <w:rPr>
                <w:rFonts w:ascii="Trebuchet MS" w:hAnsi="Trebuchet MS"/>
                <w:b/>
              </w:rPr>
            </w:pPr>
            <w:r w:rsidRPr="00EF0D6B">
              <w:rPr>
                <w:rFonts w:ascii="Trebuchet MS" w:hAnsi="Trebuchet MS"/>
                <w:b/>
              </w:rPr>
              <w:t>Lamm Gottes</w:t>
            </w:r>
          </w:p>
        </w:tc>
        <w:tc>
          <w:tcPr>
            <w:tcW w:w="7684" w:type="dxa"/>
            <w:vAlign w:val="center"/>
          </w:tcPr>
          <w:p w:rsidR="004958B1" w:rsidRPr="00EF0D6B" w:rsidRDefault="004958B1" w:rsidP="00524E21">
            <w:pPr>
              <w:rPr>
                <w:rFonts w:ascii="Trebuchet MS" w:hAnsi="Trebuchet MS"/>
                <w:sz w:val="22"/>
                <w:szCs w:val="22"/>
              </w:rPr>
            </w:pPr>
            <w:r w:rsidRPr="00EF0D6B">
              <w:rPr>
                <w:rFonts w:ascii="Trebuchet MS" w:hAnsi="Trebuchet MS"/>
                <w:sz w:val="22"/>
                <w:szCs w:val="22"/>
              </w:rPr>
              <w:t>beten</w:t>
            </w:r>
          </w:p>
        </w:tc>
      </w:tr>
      <w:tr w:rsidR="004958B1" w:rsidRPr="00EF0D6B" w:rsidTr="00D627DC">
        <w:trPr>
          <w:trHeight w:val="700"/>
        </w:trPr>
        <w:tc>
          <w:tcPr>
            <w:tcW w:w="2801" w:type="dxa"/>
            <w:vAlign w:val="center"/>
          </w:tcPr>
          <w:p w:rsidR="004958B1" w:rsidRPr="00EF0D6B" w:rsidRDefault="004958B1" w:rsidP="00524E21">
            <w:pPr>
              <w:rPr>
                <w:rFonts w:ascii="Trebuchet MS" w:hAnsi="Trebuchet MS"/>
                <w:b/>
              </w:rPr>
            </w:pPr>
            <w:r w:rsidRPr="00EF0D6B">
              <w:rPr>
                <w:rFonts w:ascii="Trebuchet MS" w:hAnsi="Trebuchet MS"/>
                <w:b/>
              </w:rPr>
              <w:t>Kommunion</w:t>
            </w:r>
          </w:p>
        </w:tc>
        <w:tc>
          <w:tcPr>
            <w:tcW w:w="7684" w:type="dxa"/>
            <w:vAlign w:val="center"/>
          </w:tcPr>
          <w:p w:rsidR="004958B1" w:rsidRPr="00EF0D6B" w:rsidRDefault="00FD04C4" w:rsidP="00524E21">
            <w:pPr>
              <w:rPr>
                <w:rFonts w:ascii="Trebuchet MS" w:hAnsi="Trebuchet MS"/>
                <w:sz w:val="22"/>
                <w:szCs w:val="22"/>
              </w:rPr>
            </w:pPr>
            <w:r w:rsidRPr="00EF0D6B">
              <w:rPr>
                <w:rFonts w:ascii="Trebuchet MS" w:hAnsi="Trebuchet MS"/>
                <w:sz w:val="22"/>
                <w:szCs w:val="22"/>
              </w:rPr>
              <w:t>Instrumental</w:t>
            </w:r>
          </w:p>
        </w:tc>
      </w:tr>
      <w:tr w:rsidR="004958B1" w:rsidRPr="00EF0D6B" w:rsidTr="00D627DC">
        <w:trPr>
          <w:trHeight w:val="695"/>
        </w:trPr>
        <w:tc>
          <w:tcPr>
            <w:tcW w:w="2801" w:type="dxa"/>
            <w:vAlign w:val="center"/>
          </w:tcPr>
          <w:p w:rsidR="004958B1" w:rsidRPr="00EF0D6B" w:rsidRDefault="004958B1" w:rsidP="00524E21">
            <w:pPr>
              <w:rPr>
                <w:rFonts w:ascii="Trebuchet MS" w:hAnsi="Trebuchet MS"/>
                <w:b/>
              </w:rPr>
            </w:pPr>
            <w:r w:rsidRPr="00EF0D6B">
              <w:rPr>
                <w:rFonts w:ascii="Trebuchet MS" w:hAnsi="Trebuchet MS"/>
                <w:b/>
              </w:rPr>
              <w:t>Danklied</w:t>
            </w:r>
          </w:p>
        </w:tc>
        <w:tc>
          <w:tcPr>
            <w:tcW w:w="7684" w:type="dxa"/>
            <w:vAlign w:val="center"/>
          </w:tcPr>
          <w:p w:rsidR="004958B1" w:rsidRPr="00EF0D6B" w:rsidRDefault="00FD04C4" w:rsidP="00524E21">
            <w:pPr>
              <w:rPr>
                <w:rFonts w:ascii="Trebuchet MS" w:hAnsi="Trebuchet MS"/>
                <w:sz w:val="22"/>
                <w:szCs w:val="22"/>
              </w:rPr>
            </w:pPr>
            <w:r w:rsidRPr="00EF0D6B">
              <w:rPr>
                <w:rFonts w:ascii="Trebuchet MS" w:hAnsi="Trebuchet MS"/>
                <w:sz w:val="22"/>
                <w:szCs w:val="22"/>
              </w:rPr>
              <w:t>Volltreffer</w:t>
            </w:r>
          </w:p>
        </w:tc>
      </w:tr>
      <w:tr w:rsidR="006F2230" w:rsidRPr="00EF0D6B" w:rsidTr="00524E21">
        <w:trPr>
          <w:trHeight w:val="851"/>
        </w:trPr>
        <w:tc>
          <w:tcPr>
            <w:tcW w:w="2801" w:type="dxa"/>
            <w:vAlign w:val="center"/>
          </w:tcPr>
          <w:p w:rsidR="006F2230" w:rsidRPr="00EF0D6B" w:rsidRDefault="00FD04C4" w:rsidP="00524E21">
            <w:pPr>
              <w:rPr>
                <w:rFonts w:ascii="Trebuchet MS" w:hAnsi="Trebuchet MS"/>
                <w:b/>
              </w:rPr>
            </w:pPr>
            <w:r w:rsidRPr="00EF0D6B">
              <w:rPr>
                <w:rFonts w:ascii="Trebuchet MS" w:hAnsi="Trebuchet MS"/>
                <w:b/>
              </w:rPr>
              <w:t>Fahrzeugsegen:</w:t>
            </w:r>
            <w:r w:rsidR="006F2230" w:rsidRPr="00EF0D6B">
              <w:rPr>
                <w:rFonts w:ascii="Trebuchet MS" w:hAnsi="Trebuchet MS"/>
                <w:b/>
              </w:rPr>
              <w:t xml:space="preserve"> </w:t>
            </w:r>
          </w:p>
        </w:tc>
        <w:tc>
          <w:tcPr>
            <w:tcW w:w="7684" w:type="dxa"/>
            <w:vAlign w:val="center"/>
          </w:tcPr>
          <w:p w:rsidR="001D385E" w:rsidRPr="00EF0D6B" w:rsidRDefault="00FD04C4" w:rsidP="001D385E">
            <w:pPr>
              <w:rPr>
                <w:rFonts w:ascii="Trebuchet MS" w:hAnsi="Trebuchet MS"/>
                <w:sz w:val="22"/>
                <w:szCs w:val="22"/>
              </w:rPr>
            </w:pPr>
            <w:r w:rsidRPr="00EF0D6B">
              <w:rPr>
                <w:rFonts w:ascii="Trebuchet MS" w:hAnsi="Trebuchet MS"/>
                <w:sz w:val="22"/>
                <w:szCs w:val="22"/>
              </w:rPr>
              <w:t>Wir ziehen alle gemeinsam aus der Kirche</w:t>
            </w:r>
            <w:r w:rsidR="001D385E" w:rsidRPr="00EF0D6B">
              <w:rPr>
                <w:rFonts w:ascii="Trebuchet MS" w:hAnsi="Trebuchet MS"/>
                <w:sz w:val="22"/>
                <w:szCs w:val="22"/>
              </w:rPr>
              <w:t>. Bei den Eingängen verteilen wir Lesezeichen mit Sprüchen für den Sommer, auf der Rückseite steht der Text des Abschlussliedes.</w:t>
            </w:r>
          </w:p>
          <w:p w:rsidR="006F2230" w:rsidRPr="00EF0D6B" w:rsidRDefault="00FD04C4" w:rsidP="001D385E">
            <w:pPr>
              <w:rPr>
                <w:rFonts w:ascii="Trebuchet MS" w:hAnsi="Trebuchet MS"/>
                <w:sz w:val="22"/>
                <w:szCs w:val="22"/>
              </w:rPr>
            </w:pPr>
            <w:r w:rsidRPr="00EF0D6B">
              <w:rPr>
                <w:rFonts w:ascii="Trebuchet MS" w:hAnsi="Trebuchet MS"/>
                <w:sz w:val="22"/>
                <w:szCs w:val="22"/>
              </w:rPr>
              <w:t>Pater Thomas mit Ministranten vorweg, dann die Kinder und die restliche Gemeinde. Am Pfarrplatz werden die Fahrzeuge gesegnet.</w:t>
            </w:r>
          </w:p>
        </w:tc>
      </w:tr>
      <w:tr w:rsidR="006F2230" w:rsidRPr="00EF0D6B" w:rsidTr="00D627DC">
        <w:trPr>
          <w:trHeight w:val="689"/>
        </w:trPr>
        <w:tc>
          <w:tcPr>
            <w:tcW w:w="2801" w:type="dxa"/>
            <w:vAlign w:val="center"/>
          </w:tcPr>
          <w:p w:rsidR="006F2230" w:rsidRPr="00EF0D6B" w:rsidRDefault="006F2230" w:rsidP="00524E21">
            <w:pPr>
              <w:rPr>
                <w:rFonts w:ascii="Trebuchet MS" w:hAnsi="Trebuchet MS"/>
                <w:b/>
              </w:rPr>
            </w:pPr>
            <w:r w:rsidRPr="00EF0D6B">
              <w:rPr>
                <w:rFonts w:ascii="Trebuchet MS" w:hAnsi="Trebuchet MS"/>
                <w:b/>
              </w:rPr>
              <w:t>Verlautbarungen</w:t>
            </w:r>
          </w:p>
        </w:tc>
        <w:tc>
          <w:tcPr>
            <w:tcW w:w="7684" w:type="dxa"/>
            <w:vAlign w:val="center"/>
          </w:tcPr>
          <w:p w:rsidR="006F2230" w:rsidRPr="00EF0D6B" w:rsidRDefault="001D385E" w:rsidP="00524E21">
            <w:pPr>
              <w:rPr>
                <w:rFonts w:ascii="Trebuchet MS" w:hAnsi="Trebuchet MS"/>
                <w:sz w:val="22"/>
                <w:szCs w:val="22"/>
              </w:rPr>
            </w:pPr>
            <w:r w:rsidRPr="00EF0D6B">
              <w:rPr>
                <w:rFonts w:ascii="Trebuchet MS" w:hAnsi="Trebuchet MS"/>
                <w:sz w:val="22"/>
                <w:szCs w:val="22"/>
              </w:rPr>
              <w:t>Pater Thomas</w:t>
            </w:r>
          </w:p>
        </w:tc>
      </w:tr>
      <w:tr w:rsidR="006F2230" w:rsidRPr="00EF0D6B" w:rsidTr="00524E21">
        <w:trPr>
          <w:trHeight w:val="851"/>
        </w:trPr>
        <w:tc>
          <w:tcPr>
            <w:tcW w:w="2801" w:type="dxa"/>
            <w:vAlign w:val="center"/>
          </w:tcPr>
          <w:p w:rsidR="006F2230" w:rsidRPr="00EF0D6B" w:rsidRDefault="006F2230" w:rsidP="001D385E">
            <w:pPr>
              <w:rPr>
                <w:rFonts w:ascii="Trebuchet MS" w:hAnsi="Trebuchet MS"/>
                <w:b/>
              </w:rPr>
            </w:pPr>
            <w:r w:rsidRPr="00EF0D6B">
              <w:rPr>
                <w:rFonts w:ascii="Trebuchet MS" w:hAnsi="Trebuchet MS"/>
                <w:b/>
              </w:rPr>
              <w:t>Segensgebet</w:t>
            </w:r>
          </w:p>
        </w:tc>
        <w:tc>
          <w:tcPr>
            <w:tcW w:w="7684" w:type="dxa"/>
            <w:vAlign w:val="center"/>
          </w:tcPr>
          <w:p w:rsidR="006F2230" w:rsidRPr="00EF0D6B" w:rsidRDefault="001D385E" w:rsidP="001D385E">
            <w:pPr>
              <w:rPr>
                <w:rFonts w:ascii="Trebuchet MS" w:hAnsi="Trebuchet MS"/>
                <w:b/>
                <w:lang w:val="de-DE"/>
              </w:rPr>
            </w:pPr>
            <w:r w:rsidRPr="00EF0D6B">
              <w:rPr>
                <w:rFonts w:ascii="Trebuchet MS" w:hAnsi="Trebuchet MS"/>
                <w:b/>
                <w:lang w:val="de-DE"/>
              </w:rPr>
              <w:t xml:space="preserve">Bitte Pater Thomas ein Fahrzeugsegensgebet überlegen. </w:t>
            </w:r>
          </w:p>
        </w:tc>
      </w:tr>
      <w:tr w:rsidR="004958B1" w:rsidRPr="00EF0D6B" w:rsidTr="00524E21">
        <w:trPr>
          <w:trHeight w:val="851"/>
        </w:trPr>
        <w:tc>
          <w:tcPr>
            <w:tcW w:w="2801" w:type="dxa"/>
            <w:vAlign w:val="center"/>
          </w:tcPr>
          <w:p w:rsidR="004958B1" w:rsidRPr="00EF0D6B" w:rsidRDefault="004958B1" w:rsidP="00524E21">
            <w:pPr>
              <w:rPr>
                <w:rFonts w:ascii="Trebuchet MS" w:hAnsi="Trebuchet MS"/>
                <w:b/>
              </w:rPr>
            </w:pPr>
            <w:r w:rsidRPr="00EF0D6B">
              <w:rPr>
                <w:rFonts w:ascii="Trebuchet MS" w:hAnsi="Trebuchet MS"/>
                <w:b/>
              </w:rPr>
              <w:t>Schlus</w:t>
            </w:r>
            <w:r w:rsidR="006F2230" w:rsidRPr="00EF0D6B">
              <w:rPr>
                <w:rFonts w:ascii="Trebuchet MS" w:hAnsi="Trebuchet MS"/>
                <w:b/>
              </w:rPr>
              <w:t>s</w:t>
            </w:r>
            <w:r w:rsidRPr="00EF0D6B">
              <w:rPr>
                <w:rFonts w:ascii="Trebuchet MS" w:hAnsi="Trebuchet MS"/>
                <w:b/>
              </w:rPr>
              <w:t>lied</w:t>
            </w:r>
          </w:p>
        </w:tc>
        <w:tc>
          <w:tcPr>
            <w:tcW w:w="7684" w:type="dxa"/>
            <w:vAlign w:val="center"/>
          </w:tcPr>
          <w:p w:rsidR="004958B1" w:rsidRPr="00EF0D6B" w:rsidRDefault="001D385E" w:rsidP="00524E21">
            <w:pPr>
              <w:rPr>
                <w:rFonts w:ascii="Trebuchet MS" w:hAnsi="Trebuchet MS"/>
                <w:sz w:val="22"/>
                <w:szCs w:val="22"/>
              </w:rPr>
            </w:pPr>
            <w:r w:rsidRPr="00EF0D6B">
              <w:rPr>
                <w:rFonts w:ascii="Trebuchet MS" w:hAnsi="Trebuchet MS"/>
                <w:sz w:val="22"/>
                <w:szCs w:val="22"/>
              </w:rPr>
              <w:t>Immer und überall</w:t>
            </w:r>
          </w:p>
        </w:tc>
      </w:tr>
    </w:tbl>
    <w:p w:rsidR="002C3EB8" w:rsidRPr="00EF0D6B" w:rsidRDefault="002C3EB8">
      <w:pPr>
        <w:rPr>
          <w:rFonts w:ascii="Trebuchet MS" w:hAnsi="Trebuchet MS"/>
          <w:color w:val="000000"/>
          <w:sz w:val="22"/>
          <w:szCs w:val="22"/>
        </w:rPr>
      </w:pPr>
    </w:p>
    <w:p w:rsidR="002C3EB8" w:rsidRPr="00EF0D6B" w:rsidRDefault="00567AD5">
      <w:pPr>
        <w:rPr>
          <w:rFonts w:ascii="Trebuchet MS" w:hAnsi="Trebuchet MS"/>
          <w:color w:val="000000"/>
          <w:sz w:val="22"/>
          <w:szCs w:val="22"/>
        </w:rPr>
      </w:pPr>
      <w:r w:rsidRPr="00EF0D6B">
        <w:rPr>
          <w:rFonts w:ascii="Trebuchet MS" w:hAnsi="Trebuchet MS"/>
          <w:color w:val="000000"/>
          <w:sz w:val="22"/>
          <w:szCs w:val="22"/>
        </w:rPr>
        <w:t xml:space="preserve">Im Anschluss werden </w:t>
      </w:r>
      <w:proofErr w:type="spellStart"/>
      <w:r w:rsidRPr="00EF0D6B">
        <w:rPr>
          <w:rFonts w:ascii="Trebuchet MS" w:hAnsi="Trebuchet MS"/>
          <w:color w:val="000000"/>
          <w:sz w:val="22"/>
          <w:szCs w:val="22"/>
        </w:rPr>
        <w:t>Fischpickerl</w:t>
      </w:r>
      <w:proofErr w:type="spellEnd"/>
      <w:r w:rsidRPr="00EF0D6B">
        <w:rPr>
          <w:rFonts w:ascii="Trebuchet MS" w:hAnsi="Trebuchet MS"/>
          <w:color w:val="000000"/>
          <w:sz w:val="22"/>
          <w:szCs w:val="22"/>
        </w:rPr>
        <w:t xml:space="preserve"> für Fahrzeuge ausgeteilt.</w:t>
      </w:r>
    </w:p>
    <w:sectPr w:rsidR="002C3EB8" w:rsidRPr="00EF0D6B" w:rsidSect="006C0057">
      <w:pgSz w:w="11906" w:h="16838"/>
      <w:pgMar w:top="71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6141"/>
    <w:multiLevelType w:val="multilevel"/>
    <w:tmpl w:val="7EC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CF0DAE"/>
    <w:multiLevelType w:val="multilevel"/>
    <w:tmpl w:val="075A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0E5781"/>
    <w:multiLevelType w:val="multilevel"/>
    <w:tmpl w:val="778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BE5549"/>
    <w:multiLevelType w:val="multilevel"/>
    <w:tmpl w:val="4DE0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91"/>
    <w:rsid w:val="0005066F"/>
    <w:rsid w:val="000F19B3"/>
    <w:rsid w:val="00114261"/>
    <w:rsid w:val="001D385E"/>
    <w:rsid w:val="00200AD8"/>
    <w:rsid w:val="002C3EB8"/>
    <w:rsid w:val="003204A4"/>
    <w:rsid w:val="003565A7"/>
    <w:rsid w:val="004058AB"/>
    <w:rsid w:val="00424001"/>
    <w:rsid w:val="004958B1"/>
    <w:rsid w:val="004E53CE"/>
    <w:rsid w:val="00524E21"/>
    <w:rsid w:val="00567AD5"/>
    <w:rsid w:val="005B11BD"/>
    <w:rsid w:val="005D2502"/>
    <w:rsid w:val="00616991"/>
    <w:rsid w:val="00666893"/>
    <w:rsid w:val="00676C36"/>
    <w:rsid w:val="00693049"/>
    <w:rsid w:val="006C0057"/>
    <w:rsid w:val="006C4B07"/>
    <w:rsid w:val="006D3FC5"/>
    <w:rsid w:val="006F2230"/>
    <w:rsid w:val="00746834"/>
    <w:rsid w:val="008458E0"/>
    <w:rsid w:val="00866072"/>
    <w:rsid w:val="0087594F"/>
    <w:rsid w:val="008B3E67"/>
    <w:rsid w:val="008F38B1"/>
    <w:rsid w:val="0090556F"/>
    <w:rsid w:val="00905D1B"/>
    <w:rsid w:val="00910B04"/>
    <w:rsid w:val="00955016"/>
    <w:rsid w:val="00A3101F"/>
    <w:rsid w:val="00A51F4C"/>
    <w:rsid w:val="00B132C5"/>
    <w:rsid w:val="00BD2FF7"/>
    <w:rsid w:val="00BD34F4"/>
    <w:rsid w:val="00BD7E6F"/>
    <w:rsid w:val="00C62D6A"/>
    <w:rsid w:val="00C6604D"/>
    <w:rsid w:val="00C77C1B"/>
    <w:rsid w:val="00D627DC"/>
    <w:rsid w:val="00D97040"/>
    <w:rsid w:val="00DB3FDA"/>
    <w:rsid w:val="00DC226D"/>
    <w:rsid w:val="00E316F3"/>
    <w:rsid w:val="00EA1F87"/>
    <w:rsid w:val="00EE2A9B"/>
    <w:rsid w:val="00EF0D6B"/>
    <w:rsid w:val="00F25822"/>
    <w:rsid w:val="00FA4F26"/>
    <w:rsid w:val="00FD04C4"/>
    <w:rsid w:val="00FD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0A17DA7-770F-4801-9DAD-63140779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2C5"/>
    <w:rPr>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910B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8F38B1"/>
    <w:rPr>
      <w:rFonts w:cs="Times New Roman"/>
      <w:color w:val="0000FF"/>
      <w:u w:val="single"/>
    </w:rPr>
  </w:style>
  <w:style w:type="character" w:customStyle="1" w:styleId="xsmall">
    <w:name w:val="xsmall"/>
    <w:basedOn w:val="Absatz-Standardschriftart"/>
    <w:uiPriority w:val="99"/>
    <w:rsid w:val="008F38B1"/>
    <w:rPr>
      <w:rFonts w:cs="Times New Roman"/>
    </w:rPr>
  </w:style>
  <w:style w:type="paragraph" w:styleId="HTMLVorformatiert">
    <w:name w:val="HTML Preformatted"/>
    <w:basedOn w:val="Standard"/>
    <w:link w:val="HTMLVorformatiertZchn"/>
    <w:uiPriority w:val="99"/>
    <w:rsid w:val="005D2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locked/>
    <w:rsid w:val="005D2502"/>
    <w:rPr>
      <w:rFonts w:ascii="Courier New" w:hAnsi="Courier New" w:cs="Courier New"/>
    </w:rPr>
  </w:style>
  <w:style w:type="paragraph" w:styleId="Sprechblasentext">
    <w:name w:val="Balloon Text"/>
    <w:basedOn w:val="Standard"/>
    <w:link w:val="SprechblasentextZchn"/>
    <w:uiPriority w:val="99"/>
    <w:rsid w:val="005D2502"/>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5D2502"/>
    <w:rPr>
      <w:rFonts w:ascii="Tahoma" w:hAnsi="Tahoma" w:cs="Tahoma"/>
      <w:sz w:val="16"/>
      <w:szCs w:val="16"/>
    </w:rPr>
  </w:style>
  <w:style w:type="character" w:customStyle="1" w:styleId="xsmall1">
    <w:name w:val="xsmall1"/>
    <w:basedOn w:val="Absatz-Standardschriftart"/>
    <w:rsid w:val="003565A7"/>
    <w:rPr>
      <w:rFonts w:ascii="Verdana" w:hAnsi="Verdana" w:hint="default"/>
      <w:sz w:val="14"/>
      <w:szCs w:val="14"/>
    </w:rPr>
  </w:style>
  <w:style w:type="paragraph" w:styleId="Listenabsatz">
    <w:name w:val="List Paragraph"/>
    <w:basedOn w:val="Standard"/>
    <w:uiPriority w:val="34"/>
    <w:qFormat/>
    <w:rsid w:val="00EF0D6B"/>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988">
      <w:bodyDiv w:val="1"/>
      <w:marLeft w:val="0"/>
      <w:marRight w:val="0"/>
      <w:marTop w:val="0"/>
      <w:marBottom w:val="0"/>
      <w:divBdr>
        <w:top w:val="none" w:sz="0" w:space="0" w:color="auto"/>
        <w:left w:val="none" w:sz="0" w:space="0" w:color="auto"/>
        <w:bottom w:val="none" w:sz="0" w:space="0" w:color="auto"/>
        <w:right w:val="none" w:sz="0" w:space="0" w:color="auto"/>
      </w:divBdr>
    </w:div>
    <w:div w:id="216361734">
      <w:bodyDiv w:val="1"/>
      <w:marLeft w:val="0"/>
      <w:marRight w:val="0"/>
      <w:marTop w:val="0"/>
      <w:marBottom w:val="0"/>
      <w:divBdr>
        <w:top w:val="none" w:sz="0" w:space="0" w:color="auto"/>
        <w:left w:val="none" w:sz="0" w:space="0" w:color="auto"/>
        <w:bottom w:val="none" w:sz="0" w:space="0" w:color="auto"/>
        <w:right w:val="none" w:sz="0" w:space="0" w:color="auto"/>
      </w:divBdr>
    </w:div>
    <w:div w:id="810099697">
      <w:bodyDiv w:val="1"/>
      <w:marLeft w:val="0"/>
      <w:marRight w:val="0"/>
      <w:marTop w:val="0"/>
      <w:marBottom w:val="0"/>
      <w:divBdr>
        <w:top w:val="none" w:sz="0" w:space="0" w:color="auto"/>
        <w:left w:val="none" w:sz="0" w:space="0" w:color="auto"/>
        <w:bottom w:val="none" w:sz="0" w:space="0" w:color="auto"/>
        <w:right w:val="none" w:sz="0" w:space="0" w:color="auto"/>
      </w:divBdr>
    </w:div>
    <w:div w:id="866597213">
      <w:bodyDiv w:val="1"/>
      <w:marLeft w:val="0"/>
      <w:marRight w:val="0"/>
      <w:marTop w:val="0"/>
      <w:marBottom w:val="0"/>
      <w:divBdr>
        <w:top w:val="none" w:sz="0" w:space="0" w:color="auto"/>
        <w:left w:val="none" w:sz="0" w:space="0" w:color="auto"/>
        <w:bottom w:val="none" w:sz="0" w:space="0" w:color="auto"/>
        <w:right w:val="none" w:sz="0" w:space="0" w:color="auto"/>
      </w:divBdr>
    </w:div>
    <w:div w:id="1159618454">
      <w:marLeft w:val="0"/>
      <w:marRight w:val="0"/>
      <w:marTop w:val="0"/>
      <w:marBottom w:val="0"/>
      <w:divBdr>
        <w:top w:val="none" w:sz="0" w:space="0" w:color="auto"/>
        <w:left w:val="none" w:sz="0" w:space="0" w:color="auto"/>
        <w:bottom w:val="none" w:sz="0" w:space="0" w:color="auto"/>
        <w:right w:val="none" w:sz="0" w:space="0" w:color="auto"/>
      </w:divBdr>
    </w:div>
    <w:div w:id="1159618455">
      <w:marLeft w:val="0"/>
      <w:marRight w:val="0"/>
      <w:marTop w:val="0"/>
      <w:marBottom w:val="0"/>
      <w:divBdr>
        <w:top w:val="none" w:sz="0" w:space="0" w:color="auto"/>
        <w:left w:val="none" w:sz="0" w:space="0" w:color="auto"/>
        <w:bottom w:val="none" w:sz="0" w:space="0" w:color="auto"/>
        <w:right w:val="none" w:sz="0" w:space="0" w:color="auto"/>
      </w:divBdr>
    </w:div>
    <w:div w:id="1159618456">
      <w:marLeft w:val="0"/>
      <w:marRight w:val="0"/>
      <w:marTop w:val="0"/>
      <w:marBottom w:val="0"/>
      <w:divBdr>
        <w:top w:val="none" w:sz="0" w:space="0" w:color="auto"/>
        <w:left w:val="none" w:sz="0" w:space="0" w:color="auto"/>
        <w:bottom w:val="none" w:sz="0" w:space="0" w:color="auto"/>
        <w:right w:val="none" w:sz="0" w:space="0" w:color="auto"/>
      </w:divBdr>
    </w:div>
    <w:div w:id="1159618457">
      <w:marLeft w:val="0"/>
      <w:marRight w:val="0"/>
      <w:marTop w:val="0"/>
      <w:marBottom w:val="0"/>
      <w:divBdr>
        <w:top w:val="none" w:sz="0" w:space="0" w:color="auto"/>
        <w:left w:val="none" w:sz="0" w:space="0" w:color="auto"/>
        <w:bottom w:val="none" w:sz="0" w:space="0" w:color="auto"/>
        <w:right w:val="none" w:sz="0" w:space="0" w:color="auto"/>
      </w:divBdr>
    </w:div>
    <w:div w:id="1159618458">
      <w:marLeft w:val="0"/>
      <w:marRight w:val="0"/>
      <w:marTop w:val="0"/>
      <w:marBottom w:val="0"/>
      <w:divBdr>
        <w:top w:val="none" w:sz="0" w:space="0" w:color="auto"/>
        <w:left w:val="none" w:sz="0" w:space="0" w:color="auto"/>
        <w:bottom w:val="none" w:sz="0" w:space="0" w:color="auto"/>
        <w:right w:val="none" w:sz="0" w:space="0" w:color="auto"/>
      </w:divBdr>
    </w:div>
    <w:div w:id="1159618459">
      <w:marLeft w:val="0"/>
      <w:marRight w:val="0"/>
      <w:marTop w:val="0"/>
      <w:marBottom w:val="0"/>
      <w:divBdr>
        <w:top w:val="none" w:sz="0" w:space="0" w:color="auto"/>
        <w:left w:val="none" w:sz="0" w:space="0" w:color="auto"/>
        <w:bottom w:val="none" w:sz="0" w:space="0" w:color="auto"/>
        <w:right w:val="none" w:sz="0" w:space="0" w:color="auto"/>
      </w:divBdr>
    </w:div>
    <w:div w:id="1159618460">
      <w:marLeft w:val="0"/>
      <w:marRight w:val="0"/>
      <w:marTop w:val="0"/>
      <w:marBottom w:val="0"/>
      <w:divBdr>
        <w:top w:val="none" w:sz="0" w:space="0" w:color="auto"/>
        <w:left w:val="none" w:sz="0" w:space="0" w:color="auto"/>
        <w:bottom w:val="none" w:sz="0" w:space="0" w:color="auto"/>
        <w:right w:val="none" w:sz="0" w:space="0" w:color="auto"/>
      </w:divBdr>
    </w:div>
    <w:div w:id="1159618461">
      <w:marLeft w:val="0"/>
      <w:marRight w:val="0"/>
      <w:marTop w:val="0"/>
      <w:marBottom w:val="0"/>
      <w:divBdr>
        <w:top w:val="none" w:sz="0" w:space="0" w:color="auto"/>
        <w:left w:val="none" w:sz="0" w:space="0" w:color="auto"/>
        <w:bottom w:val="none" w:sz="0" w:space="0" w:color="auto"/>
        <w:right w:val="none" w:sz="0" w:space="0" w:color="auto"/>
      </w:divBdr>
    </w:div>
    <w:div w:id="1159618462">
      <w:marLeft w:val="0"/>
      <w:marRight w:val="0"/>
      <w:marTop w:val="0"/>
      <w:marBottom w:val="0"/>
      <w:divBdr>
        <w:top w:val="none" w:sz="0" w:space="0" w:color="auto"/>
        <w:left w:val="none" w:sz="0" w:space="0" w:color="auto"/>
        <w:bottom w:val="none" w:sz="0" w:space="0" w:color="auto"/>
        <w:right w:val="none" w:sz="0" w:space="0" w:color="auto"/>
      </w:divBdr>
    </w:div>
    <w:div w:id="1159618463">
      <w:marLeft w:val="0"/>
      <w:marRight w:val="0"/>
      <w:marTop w:val="0"/>
      <w:marBottom w:val="0"/>
      <w:divBdr>
        <w:top w:val="none" w:sz="0" w:space="0" w:color="auto"/>
        <w:left w:val="none" w:sz="0" w:space="0" w:color="auto"/>
        <w:bottom w:val="none" w:sz="0" w:space="0" w:color="auto"/>
        <w:right w:val="none" w:sz="0" w:space="0" w:color="auto"/>
      </w:divBdr>
    </w:div>
    <w:div w:id="1159618464">
      <w:marLeft w:val="0"/>
      <w:marRight w:val="0"/>
      <w:marTop w:val="0"/>
      <w:marBottom w:val="0"/>
      <w:divBdr>
        <w:top w:val="none" w:sz="0" w:space="0" w:color="auto"/>
        <w:left w:val="none" w:sz="0" w:space="0" w:color="auto"/>
        <w:bottom w:val="none" w:sz="0" w:space="0" w:color="auto"/>
        <w:right w:val="none" w:sz="0" w:space="0" w:color="auto"/>
      </w:divBdr>
    </w:div>
    <w:div w:id="1159618465">
      <w:marLeft w:val="0"/>
      <w:marRight w:val="0"/>
      <w:marTop w:val="0"/>
      <w:marBottom w:val="0"/>
      <w:divBdr>
        <w:top w:val="none" w:sz="0" w:space="0" w:color="auto"/>
        <w:left w:val="none" w:sz="0" w:space="0" w:color="auto"/>
        <w:bottom w:val="none" w:sz="0" w:space="0" w:color="auto"/>
        <w:right w:val="none" w:sz="0" w:space="0" w:color="auto"/>
      </w:divBdr>
    </w:div>
    <w:div w:id="1159618466">
      <w:marLeft w:val="0"/>
      <w:marRight w:val="0"/>
      <w:marTop w:val="0"/>
      <w:marBottom w:val="0"/>
      <w:divBdr>
        <w:top w:val="none" w:sz="0" w:space="0" w:color="auto"/>
        <w:left w:val="none" w:sz="0" w:space="0" w:color="auto"/>
        <w:bottom w:val="none" w:sz="0" w:space="0" w:color="auto"/>
        <w:right w:val="none" w:sz="0" w:space="0" w:color="auto"/>
      </w:divBdr>
    </w:div>
    <w:div w:id="1159618467">
      <w:marLeft w:val="0"/>
      <w:marRight w:val="0"/>
      <w:marTop w:val="0"/>
      <w:marBottom w:val="0"/>
      <w:divBdr>
        <w:top w:val="none" w:sz="0" w:space="0" w:color="auto"/>
        <w:left w:val="none" w:sz="0" w:space="0" w:color="auto"/>
        <w:bottom w:val="none" w:sz="0" w:space="0" w:color="auto"/>
        <w:right w:val="none" w:sz="0" w:space="0" w:color="auto"/>
      </w:divBdr>
    </w:div>
    <w:div w:id="1159618468">
      <w:marLeft w:val="0"/>
      <w:marRight w:val="0"/>
      <w:marTop w:val="0"/>
      <w:marBottom w:val="0"/>
      <w:divBdr>
        <w:top w:val="none" w:sz="0" w:space="0" w:color="auto"/>
        <w:left w:val="none" w:sz="0" w:space="0" w:color="auto"/>
        <w:bottom w:val="none" w:sz="0" w:space="0" w:color="auto"/>
        <w:right w:val="none" w:sz="0" w:space="0" w:color="auto"/>
      </w:divBdr>
    </w:div>
    <w:div w:id="1159618469">
      <w:marLeft w:val="0"/>
      <w:marRight w:val="0"/>
      <w:marTop w:val="0"/>
      <w:marBottom w:val="0"/>
      <w:divBdr>
        <w:top w:val="none" w:sz="0" w:space="0" w:color="auto"/>
        <w:left w:val="none" w:sz="0" w:space="0" w:color="auto"/>
        <w:bottom w:val="none" w:sz="0" w:space="0" w:color="auto"/>
        <w:right w:val="none" w:sz="0" w:space="0" w:color="auto"/>
      </w:divBdr>
    </w:div>
    <w:div w:id="1159618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Einzugslied</vt:lpstr>
    </vt:vector>
  </TitlesOfParts>
  <Company>KAV-IGV</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Einzugslied</dc:title>
  <dc:creator>Doris</dc:creator>
  <cp:lastModifiedBy>Weber-PC</cp:lastModifiedBy>
  <cp:revision>2</cp:revision>
  <cp:lastPrinted>2018-03-12T10:42:00Z</cp:lastPrinted>
  <dcterms:created xsi:type="dcterms:W3CDTF">2018-06-21T07:43:00Z</dcterms:created>
  <dcterms:modified xsi:type="dcterms:W3CDTF">2018-06-21T07:43:00Z</dcterms:modified>
</cp:coreProperties>
</file>